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2" w:rsidRPr="007C02D3" w:rsidRDefault="006F7072" w:rsidP="006F7072">
      <w:pPr>
        <w:tabs>
          <w:tab w:val="left" w:pos="5780"/>
        </w:tabs>
        <w:jc w:val="center"/>
        <w:outlineLvl w:val="0"/>
        <w:rPr>
          <w:b/>
        </w:rPr>
      </w:pPr>
      <w:r w:rsidRPr="007C02D3">
        <w:rPr>
          <w:b/>
        </w:rPr>
        <w:t>Муниципальное автономное общеобразовательное учреждение</w:t>
      </w:r>
    </w:p>
    <w:p w:rsidR="006F7072" w:rsidRPr="007C02D3" w:rsidRDefault="006F7072" w:rsidP="006F7072">
      <w:pPr>
        <w:tabs>
          <w:tab w:val="left" w:pos="6700"/>
        </w:tabs>
        <w:jc w:val="center"/>
        <w:outlineLvl w:val="0"/>
        <w:rPr>
          <w:b/>
        </w:rPr>
      </w:pPr>
      <w:r w:rsidRPr="007C02D3">
        <w:rPr>
          <w:b/>
        </w:rPr>
        <w:t xml:space="preserve">«Средняя общеобразовательная школа п. </w:t>
      </w:r>
      <w:proofErr w:type="gramStart"/>
      <w:r w:rsidRPr="007C02D3">
        <w:rPr>
          <w:b/>
        </w:rPr>
        <w:t>Рыбачий</w:t>
      </w:r>
      <w:proofErr w:type="gramEnd"/>
      <w:r w:rsidRPr="007C02D3">
        <w:rPr>
          <w:b/>
        </w:rPr>
        <w:t>»</w:t>
      </w:r>
    </w:p>
    <w:p w:rsidR="006F7072" w:rsidRPr="007C02D3" w:rsidRDefault="006F7072" w:rsidP="006F7072">
      <w:pPr>
        <w:jc w:val="center"/>
        <w:outlineLvl w:val="0"/>
        <w:rPr>
          <w:b/>
        </w:rPr>
      </w:pPr>
      <w:r w:rsidRPr="007C02D3">
        <w:rPr>
          <w:b/>
        </w:rPr>
        <w:t>238535 Калининградская область Зеленоградский район</w:t>
      </w:r>
    </w:p>
    <w:p w:rsidR="006F7072" w:rsidRPr="007C02D3" w:rsidRDefault="006F7072" w:rsidP="006F7072">
      <w:pPr>
        <w:jc w:val="center"/>
        <w:rPr>
          <w:b/>
        </w:rPr>
      </w:pPr>
      <w:r w:rsidRPr="007C02D3">
        <w:rPr>
          <w:b/>
        </w:rPr>
        <w:t xml:space="preserve">п. Рыбачий ул. Школьная д. 3, </w:t>
      </w:r>
      <w:r w:rsidRPr="007C02D3">
        <w:rPr>
          <w:b/>
          <w:lang w:val="en-US"/>
        </w:rPr>
        <w:t>e</w:t>
      </w:r>
      <w:r w:rsidRPr="007C02D3">
        <w:rPr>
          <w:b/>
        </w:rPr>
        <w:t>-</w:t>
      </w:r>
      <w:r w:rsidRPr="007C02D3">
        <w:rPr>
          <w:b/>
          <w:lang w:val="en-US"/>
        </w:rPr>
        <w:t>mail</w:t>
      </w:r>
      <w:r w:rsidRPr="007C02D3">
        <w:rPr>
          <w:b/>
        </w:rPr>
        <w:t xml:space="preserve">: </w:t>
      </w:r>
      <w:proofErr w:type="spellStart"/>
      <w:r w:rsidRPr="007C02D3">
        <w:rPr>
          <w:b/>
          <w:lang w:val="en-US"/>
        </w:rPr>
        <w:t>greenschool</w:t>
      </w:r>
      <w:proofErr w:type="spellEnd"/>
      <w:r w:rsidRPr="007C02D3">
        <w:rPr>
          <w:b/>
        </w:rPr>
        <w:t>56@</w:t>
      </w:r>
      <w:r w:rsidRPr="007C02D3">
        <w:rPr>
          <w:b/>
          <w:lang w:val="en-US"/>
        </w:rPr>
        <w:t>mail</w:t>
      </w:r>
      <w:r w:rsidRPr="007C02D3">
        <w:rPr>
          <w:b/>
        </w:rPr>
        <w:t>.</w:t>
      </w:r>
      <w:proofErr w:type="spellStart"/>
      <w:r w:rsidRPr="007C02D3">
        <w:rPr>
          <w:b/>
          <w:lang w:val="en-US"/>
        </w:rPr>
        <w:t>ru</w:t>
      </w:r>
      <w:proofErr w:type="spellEnd"/>
    </w:p>
    <w:p w:rsidR="006F7072" w:rsidRPr="007C02D3" w:rsidRDefault="006F7072" w:rsidP="006F7072">
      <w:pPr>
        <w:jc w:val="center"/>
        <w:rPr>
          <w:b/>
        </w:rPr>
      </w:pPr>
      <w:r w:rsidRPr="007C02D3">
        <w:rPr>
          <w:b/>
        </w:rPr>
        <w:t>тел/факс 8-401-50-41340</w:t>
      </w:r>
    </w:p>
    <w:p w:rsidR="006F7072" w:rsidRDefault="006F7072" w:rsidP="006F7072">
      <w:pPr>
        <w:tabs>
          <w:tab w:val="left" w:pos="5780"/>
        </w:tabs>
        <w:spacing w:line="360" w:lineRule="auto"/>
        <w:ind w:firstLine="709"/>
        <w:jc w:val="both"/>
      </w:pPr>
    </w:p>
    <w:p w:rsidR="006F7072" w:rsidRDefault="006F7072" w:rsidP="006F7072">
      <w:pPr>
        <w:tabs>
          <w:tab w:val="left" w:pos="5780"/>
        </w:tabs>
        <w:spacing w:line="360" w:lineRule="auto"/>
        <w:ind w:firstLine="709"/>
        <w:jc w:val="both"/>
      </w:pPr>
      <w:bookmarkStart w:id="0" w:name="_GoBack"/>
      <w:bookmarkEnd w:id="0"/>
      <w:r>
        <w:t>по требованию прокурора</w:t>
      </w:r>
    </w:p>
    <w:p w:rsidR="006F7072" w:rsidRDefault="006F7072" w:rsidP="006F7072">
      <w:pPr>
        <w:tabs>
          <w:tab w:val="left" w:pos="5780"/>
        </w:tabs>
        <w:spacing w:line="360" w:lineRule="auto"/>
        <w:ind w:firstLine="709"/>
        <w:jc w:val="both"/>
      </w:pPr>
    </w:p>
    <w:p w:rsidR="006F7072" w:rsidRDefault="006F7072" w:rsidP="006F7072">
      <w:pPr>
        <w:tabs>
          <w:tab w:val="left" w:pos="5780"/>
        </w:tabs>
        <w:spacing w:line="360" w:lineRule="auto"/>
        <w:ind w:firstLine="709"/>
        <w:jc w:val="both"/>
      </w:pPr>
    </w:p>
    <w:p w:rsidR="006F7072" w:rsidRDefault="006F7072" w:rsidP="006F7072">
      <w:pPr>
        <w:tabs>
          <w:tab w:val="left" w:pos="5780"/>
        </w:tabs>
        <w:spacing w:line="360" w:lineRule="auto"/>
        <w:ind w:firstLine="709"/>
        <w:jc w:val="both"/>
      </w:pPr>
      <w:r>
        <w:t xml:space="preserve">Внести дополнения </w:t>
      </w:r>
      <w:r>
        <w:t xml:space="preserve">в п.5.3 Правил внутреннего распорядка обучающихся МАОУ СОШ п. </w:t>
      </w:r>
      <w:proofErr w:type="gramStart"/>
      <w:r>
        <w:t>Рыбачий</w:t>
      </w:r>
      <w:proofErr w:type="gramEnd"/>
      <w:r>
        <w:t>»</w:t>
      </w:r>
    </w:p>
    <w:p w:rsidR="006F7072" w:rsidRDefault="006F7072" w:rsidP="006F7072">
      <w:pPr>
        <w:tabs>
          <w:tab w:val="left" w:pos="5780"/>
        </w:tabs>
        <w:spacing w:line="360" w:lineRule="auto"/>
        <w:ind w:firstLine="709"/>
        <w:jc w:val="both"/>
      </w:pPr>
      <w:r>
        <w:t>В новой редакции п. 5,3 читается: «Если занятия пропускаются обучающимися без уважительной причины и родители не знают об этом, администрация образовательного учреждения сообщает в органы системы профилактики безнадзорности и правонарушений несовершеннолетних».</w:t>
      </w:r>
    </w:p>
    <w:p w:rsidR="006F7072" w:rsidRDefault="006F7072" w:rsidP="006F7072">
      <w:pPr>
        <w:tabs>
          <w:tab w:val="left" w:pos="5780"/>
        </w:tabs>
        <w:spacing w:line="360" w:lineRule="auto"/>
        <w:ind w:firstLine="709"/>
        <w:jc w:val="both"/>
      </w:pPr>
    </w:p>
    <w:p w:rsidR="00522A2B" w:rsidRDefault="006F7072"/>
    <w:sectPr w:rsidR="0052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72"/>
    <w:rsid w:val="006F7072"/>
    <w:rsid w:val="00733A14"/>
    <w:rsid w:val="00C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2021-06-30T08:52:00Z</dcterms:created>
  <dcterms:modified xsi:type="dcterms:W3CDTF">2021-06-30T08:54:00Z</dcterms:modified>
</cp:coreProperties>
</file>