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EC" w:rsidRDefault="00234BEC" w:rsidP="00234BEC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2620AE1" wp14:editId="0648159C">
            <wp:extent cx="6840220" cy="112065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20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4BEC" w:rsidRDefault="00234BEC" w:rsidP="000B66FE">
      <w:pPr>
        <w:jc w:val="center"/>
        <w:rPr>
          <w:rFonts w:ascii="Times New Roman" w:hAnsi="Times New Roman" w:cs="Times New Roman"/>
          <w:b/>
        </w:rPr>
      </w:pPr>
    </w:p>
    <w:p w:rsidR="000B66FE" w:rsidRDefault="000B66FE" w:rsidP="000B66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Пояснительная записка</w:t>
      </w:r>
    </w:p>
    <w:p w:rsidR="00BE78F4" w:rsidRPr="00BE78F4" w:rsidRDefault="00BE78F4" w:rsidP="00BE78F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8F4">
        <w:rPr>
          <w:rFonts w:ascii="Times New Roman" w:hAnsi="Times New Roman" w:cs="Times New Roman"/>
          <w:sz w:val="24"/>
          <w:szCs w:val="24"/>
        </w:rPr>
        <w:t>Рабочая программа предмета «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E78F4">
        <w:rPr>
          <w:rFonts w:ascii="Times New Roman" w:hAnsi="Times New Roman" w:cs="Times New Roman"/>
          <w:color w:val="000000"/>
          <w:sz w:val="24"/>
          <w:szCs w:val="24"/>
        </w:rPr>
        <w:t>нглийский язык</w:t>
      </w:r>
      <w:r w:rsidRPr="00BE78F4">
        <w:rPr>
          <w:rFonts w:ascii="Times New Roman" w:hAnsi="Times New Roman" w:cs="Times New Roman"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sz w:val="24"/>
          <w:szCs w:val="24"/>
        </w:rPr>
        <w:t>начальной школы</w:t>
      </w:r>
      <w:r w:rsidRPr="00BE78F4">
        <w:rPr>
          <w:rFonts w:ascii="Times New Roman" w:hAnsi="Times New Roman" w:cs="Times New Roman"/>
          <w:sz w:val="24"/>
          <w:szCs w:val="24"/>
        </w:rPr>
        <w:t xml:space="preserve"> </w:t>
      </w:r>
      <w:r w:rsidRPr="00BE78F4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на </w:t>
      </w:r>
      <w:r w:rsidRPr="00BE78F4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BE78F4">
        <w:rPr>
          <w:rFonts w:ascii="Times New Roman" w:hAnsi="Times New Roman" w:cs="Times New Roman"/>
          <w:color w:val="000000"/>
          <w:sz w:val="24"/>
          <w:szCs w:val="24"/>
        </w:rPr>
        <w:t>требований ФГОС</w:t>
      </w:r>
      <w:r w:rsidRPr="00BE78F4">
        <w:rPr>
          <w:rFonts w:ascii="Times New Roman" w:hAnsi="Times New Roman" w:cs="Times New Roman"/>
          <w:sz w:val="24"/>
          <w:szCs w:val="24"/>
        </w:rPr>
        <w:t>, в соответствии с Приказом Министерства образования и науки Российской Федер</w:t>
      </w:r>
      <w:r w:rsidRPr="00BE78F4">
        <w:rPr>
          <w:rFonts w:ascii="Times New Roman" w:hAnsi="Times New Roman" w:cs="Times New Roman"/>
          <w:sz w:val="24"/>
          <w:szCs w:val="24"/>
        </w:rPr>
        <w:t>а</w:t>
      </w:r>
      <w:r w:rsidRPr="00BE78F4">
        <w:rPr>
          <w:rFonts w:ascii="Times New Roman" w:hAnsi="Times New Roman" w:cs="Times New Roman"/>
          <w:sz w:val="24"/>
          <w:szCs w:val="24"/>
        </w:rPr>
        <w:t>ции от 31.12.2015 г. за № 1576, Примерной программой ООП НОО одобренной  решением федеральн</w:t>
      </w:r>
      <w:r w:rsidRPr="00BE78F4">
        <w:rPr>
          <w:rFonts w:ascii="Times New Roman" w:hAnsi="Times New Roman" w:cs="Times New Roman"/>
          <w:sz w:val="24"/>
          <w:szCs w:val="24"/>
        </w:rPr>
        <w:t>о</w:t>
      </w:r>
      <w:r w:rsidRPr="00BE78F4">
        <w:rPr>
          <w:rFonts w:ascii="Times New Roman" w:hAnsi="Times New Roman" w:cs="Times New Roman"/>
          <w:sz w:val="24"/>
          <w:szCs w:val="24"/>
        </w:rPr>
        <w:t xml:space="preserve">го учебно – методического объединения по общему образованию (протокол от 08.04.2015 г. №1/15), Концепцией духовно-нравственного развития и воспитания, планируемыми результатами начального образования.  </w:t>
      </w:r>
      <w:proofErr w:type="gramEnd"/>
    </w:p>
    <w:p w:rsidR="002106E4" w:rsidRDefault="002106E4" w:rsidP="002106E4">
      <w:pPr>
        <w:widowControl w:val="0"/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Цели курса</w:t>
      </w:r>
    </w:p>
    <w:p w:rsidR="00996419" w:rsidRDefault="000B66FE" w:rsidP="009E68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 изучение английского языка во втором классе </w:t>
      </w:r>
      <w:r w:rsidR="002106E4">
        <w:rPr>
          <w:rFonts w:ascii="Times New Roman" w:hAnsi="Times New Roman"/>
          <w:color w:val="000000"/>
          <w:sz w:val="26"/>
          <w:szCs w:val="26"/>
        </w:rPr>
        <w:t xml:space="preserve">отводится </w:t>
      </w:r>
      <w:r>
        <w:rPr>
          <w:rFonts w:ascii="Times New Roman" w:hAnsi="Times New Roman"/>
          <w:color w:val="000000"/>
          <w:sz w:val="26"/>
          <w:szCs w:val="26"/>
        </w:rPr>
        <w:t xml:space="preserve">68 </w:t>
      </w:r>
      <w:r w:rsidR="002106E4">
        <w:rPr>
          <w:rFonts w:ascii="Times New Roman" w:hAnsi="Times New Roman"/>
          <w:color w:val="000000"/>
          <w:sz w:val="26"/>
          <w:szCs w:val="26"/>
        </w:rPr>
        <w:t>учебных час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="002106E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E78F4" w:rsidRPr="00CE2A22">
        <w:rPr>
          <w:rFonts w:ascii="Times New Roman" w:hAnsi="Times New Roman" w:cs="Times New Roman"/>
          <w:sz w:val="24"/>
          <w:szCs w:val="24"/>
        </w:rPr>
        <w:t>в соотве</w:t>
      </w:r>
      <w:r w:rsidR="00BE78F4" w:rsidRPr="00CE2A22">
        <w:rPr>
          <w:rFonts w:ascii="Times New Roman" w:hAnsi="Times New Roman" w:cs="Times New Roman"/>
          <w:sz w:val="24"/>
          <w:szCs w:val="24"/>
        </w:rPr>
        <w:t>т</w:t>
      </w:r>
      <w:r w:rsidR="00BE78F4" w:rsidRPr="00CE2A22">
        <w:rPr>
          <w:rFonts w:ascii="Times New Roman" w:hAnsi="Times New Roman" w:cs="Times New Roman"/>
          <w:sz w:val="24"/>
          <w:szCs w:val="24"/>
        </w:rPr>
        <w:t xml:space="preserve">ствии с базисным учебным планом, </w:t>
      </w:r>
      <w:r w:rsidR="00BE78F4" w:rsidRPr="00CE2A2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исходя из подхода, когда 20% (14 часов) </w:t>
      </w:r>
      <w:proofErr w:type="gramStart"/>
      <w:r w:rsidR="00BE78F4" w:rsidRPr="00CE2A22">
        <w:rPr>
          <w:rFonts w:ascii="Times New Roman" w:hAnsi="Times New Roman" w:cs="Times New Roman"/>
          <w:bCs/>
          <w:sz w:val="24"/>
          <w:szCs w:val="24"/>
          <w:lang w:eastAsia="ar-SA"/>
        </w:rPr>
        <w:t>представлены</w:t>
      </w:r>
      <w:proofErr w:type="gramEnd"/>
      <w:r w:rsidR="00BE78F4" w:rsidRPr="00CE2A2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2746DB" w:rsidRPr="00CE2A22">
        <w:rPr>
          <w:rFonts w:ascii="Times New Roman" w:hAnsi="Times New Roman" w:cs="Times New Roman"/>
          <w:bCs/>
          <w:sz w:val="24"/>
          <w:szCs w:val="24"/>
          <w:lang w:eastAsia="ar-SA"/>
        </w:rPr>
        <w:t>внутрипре</w:t>
      </w:r>
      <w:r w:rsidR="002746DB" w:rsidRPr="00CE2A22">
        <w:rPr>
          <w:rFonts w:ascii="Times New Roman" w:hAnsi="Times New Roman" w:cs="Times New Roman"/>
          <w:bCs/>
          <w:sz w:val="24"/>
          <w:szCs w:val="24"/>
          <w:lang w:eastAsia="ar-SA"/>
        </w:rPr>
        <w:t>д</w:t>
      </w:r>
      <w:r w:rsidR="002746DB" w:rsidRPr="00CE2A22">
        <w:rPr>
          <w:rFonts w:ascii="Times New Roman" w:hAnsi="Times New Roman" w:cs="Times New Roman"/>
          <w:bCs/>
          <w:sz w:val="24"/>
          <w:szCs w:val="24"/>
          <w:lang w:eastAsia="ar-SA"/>
        </w:rPr>
        <w:t>метным</w:t>
      </w:r>
      <w:proofErr w:type="spellEnd"/>
      <w:r w:rsidR="002746DB" w:rsidRPr="00CE2A2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образовательным модул</w:t>
      </w:r>
      <w:r w:rsidR="002746DB">
        <w:rPr>
          <w:rFonts w:ascii="Times New Roman" w:hAnsi="Times New Roman" w:cs="Times New Roman"/>
          <w:bCs/>
          <w:sz w:val="24"/>
          <w:szCs w:val="24"/>
          <w:lang w:eastAsia="ar-SA"/>
        </w:rPr>
        <w:t>е</w:t>
      </w:r>
      <w:r w:rsidR="002746DB" w:rsidRPr="00CE2A22">
        <w:rPr>
          <w:rFonts w:ascii="Times New Roman" w:hAnsi="Times New Roman" w:cs="Times New Roman"/>
          <w:bCs/>
          <w:sz w:val="24"/>
          <w:szCs w:val="24"/>
          <w:lang w:eastAsia="ar-SA"/>
        </w:rPr>
        <w:t>м</w:t>
      </w:r>
      <w:r w:rsidR="00BE78F4" w:rsidRPr="00CE2A2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E78F4" w:rsidRPr="00CE2A22">
        <w:rPr>
          <w:rFonts w:ascii="Times New Roman" w:hAnsi="Times New Roman" w:cs="Times New Roman"/>
          <w:color w:val="000000"/>
          <w:sz w:val="24"/>
          <w:szCs w:val="24"/>
        </w:rPr>
        <w:t>«Веселый алфавит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E78F4" w:rsidRPr="00CE2A22">
        <w:rPr>
          <w:rFonts w:ascii="Times New Roman" w:hAnsi="Times New Roman" w:cs="Times New Roman"/>
          <w:sz w:val="24"/>
          <w:szCs w:val="24"/>
        </w:rPr>
        <w:t>.</w:t>
      </w:r>
    </w:p>
    <w:p w:rsidR="002106E4" w:rsidRPr="009E68B6" w:rsidRDefault="002106E4" w:rsidP="009E68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Данная программа</w:t>
      </w:r>
      <w:r w:rsidR="0099641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обеспечивает реализацию следующих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целей:</w:t>
      </w:r>
    </w:p>
    <w:p w:rsidR="002106E4" w:rsidRPr="00C72575" w:rsidRDefault="002106E4" w:rsidP="009E6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формирование</w:t>
      </w:r>
      <w:r>
        <w:rPr>
          <w:rFonts w:ascii="Times New Roman" w:hAnsi="Times New Roman"/>
          <w:color w:val="000000"/>
          <w:sz w:val="26"/>
          <w:szCs w:val="26"/>
        </w:rPr>
        <w:t xml:space="preserve"> умения общаться на английском языке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наэлементарном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уровне с учётом реч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 xml:space="preserve">вых возможностей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ипотребностей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младших школьников в устной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аудирование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62272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говорение) и письменной (чтение и письмо) форма</w:t>
      </w:r>
      <w:r w:rsidR="0062272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приобщение</w:t>
      </w:r>
      <w:r>
        <w:rPr>
          <w:rFonts w:ascii="Times New Roman" w:hAnsi="Times New Roman"/>
          <w:color w:val="000000"/>
          <w:sz w:val="26"/>
          <w:szCs w:val="26"/>
        </w:rPr>
        <w:t xml:space="preserve"> детей к новому социальному опыту с испол</w:t>
      </w:r>
      <w:r>
        <w:rPr>
          <w:rFonts w:ascii="Times New Roman" w:hAnsi="Times New Roman"/>
          <w:color w:val="000000"/>
          <w:sz w:val="26"/>
          <w:szCs w:val="26"/>
        </w:rPr>
        <w:t>ь</w:t>
      </w:r>
      <w:r>
        <w:rPr>
          <w:rFonts w:ascii="Times New Roman" w:hAnsi="Times New Roman"/>
          <w:color w:val="000000"/>
          <w:sz w:val="26"/>
          <w:szCs w:val="26"/>
        </w:rPr>
        <w:t>зованием</w:t>
      </w:r>
      <w:r w:rsidR="00BE78F4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английского языка: знакомство младших школьников с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миромзарубежных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сверстн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ков, с детским зарубежным фольклором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идоступными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образцами художественной литературы;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воспитаниедружелюбного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отношения к представителям других стран;</w:t>
      </w:r>
    </w:p>
    <w:p w:rsidR="002106E4" w:rsidRDefault="002106E4" w:rsidP="00C72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развитие</w:t>
      </w:r>
      <w:r>
        <w:rPr>
          <w:rFonts w:ascii="Times New Roman" w:hAnsi="Times New Roman"/>
          <w:color w:val="000000"/>
          <w:sz w:val="26"/>
          <w:szCs w:val="26"/>
        </w:rPr>
        <w:t xml:space="preserve"> речевых, интеллектуальных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познавательныхспособностей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младших школьников, а также их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общеучебных</w:t>
      </w:r>
      <w:proofErr w:type="spellEnd"/>
      <w:r w:rsidR="009E68B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умений; развитие мотивации к дальнейшему овладению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англи</w:t>
      </w:r>
      <w:r>
        <w:rPr>
          <w:rFonts w:ascii="Times New Roman" w:hAnsi="Times New Roman"/>
          <w:color w:val="000000"/>
          <w:sz w:val="26"/>
          <w:szCs w:val="26"/>
        </w:rPr>
        <w:t>й</w:t>
      </w:r>
      <w:r>
        <w:rPr>
          <w:rFonts w:ascii="Times New Roman" w:hAnsi="Times New Roman"/>
          <w:color w:val="000000"/>
          <w:sz w:val="26"/>
          <w:szCs w:val="26"/>
        </w:rPr>
        <w:t>скимязыком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2106E4" w:rsidRDefault="002106E4" w:rsidP="00C72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воспитание</w:t>
      </w:r>
      <w:r w:rsidR="0000063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и разностороннее развитие младшего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школьникасредствами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английского языка;</w:t>
      </w:r>
    </w:p>
    <w:p w:rsidR="002106E4" w:rsidRDefault="002106E4" w:rsidP="00C72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формирование представлений</w:t>
      </w:r>
      <w:r>
        <w:rPr>
          <w:rFonts w:ascii="Times New Roman" w:hAnsi="Times New Roman"/>
          <w:color w:val="000000"/>
          <w:sz w:val="26"/>
          <w:szCs w:val="26"/>
        </w:rPr>
        <w:t xml:space="preserve"> об английском языке как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средствеобщения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позволяющем д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 xml:space="preserve">биваться взаимопонимания с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людьми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,г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оворящими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/пишущими на английском языке, узнавать новое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череззвучащие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письменные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тексты;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расширение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лингвистического кругозора</w:t>
      </w:r>
      <w:r>
        <w:rPr>
          <w:rFonts w:ascii="Times New Roman" w:hAnsi="Times New Roman"/>
          <w:color w:val="000000"/>
          <w:sz w:val="26"/>
          <w:szCs w:val="26"/>
        </w:rPr>
        <w:t xml:space="preserve"> младших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школьников;освоение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элементарных лингвистических представлений,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доступныхмладшим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школьникам и необходимых для овладения устной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иписьменной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речью на английском языке на элементарном уровне;</w:t>
      </w:r>
    </w:p>
    <w:p w:rsidR="002106E4" w:rsidRDefault="002106E4" w:rsidP="00C72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обеспечение коммуникативно-психологической адаптации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младшихшкольников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к новому языковому миру для преодоления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вдальнейшем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психологического барьера и использования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>н</w:t>
      </w:r>
      <w:r>
        <w:rPr>
          <w:rFonts w:ascii="Times New Roman" w:hAnsi="Times New Roman"/>
          <w:color w:val="000000"/>
          <w:sz w:val="26"/>
          <w:szCs w:val="26"/>
        </w:rPr>
        <w:t>глийскогоязыка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как средства общения;</w:t>
      </w:r>
    </w:p>
    <w:p w:rsidR="002106E4" w:rsidRDefault="002106E4" w:rsidP="00C72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развитие личностных качеств</w:t>
      </w:r>
      <w:r>
        <w:rPr>
          <w:rFonts w:ascii="Times New Roman" w:hAnsi="Times New Roman"/>
          <w:color w:val="000000"/>
          <w:sz w:val="26"/>
          <w:szCs w:val="26"/>
        </w:rPr>
        <w:t xml:space="preserve"> младшего школьника, его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внимания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,м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ышления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памяти и воо</w:t>
      </w:r>
      <w:r>
        <w:rPr>
          <w:rFonts w:ascii="Times New Roman" w:hAnsi="Times New Roman"/>
          <w:color w:val="000000"/>
          <w:sz w:val="26"/>
          <w:szCs w:val="26"/>
        </w:rPr>
        <w:t>б</w:t>
      </w:r>
      <w:r>
        <w:rPr>
          <w:rFonts w:ascii="Times New Roman" w:hAnsi="Times New Roman"/>
          <w:color w:val="000000"/>
          <w:sz w:val="26"/>
          <w:szCs w:val="26"/>
        </w:rPr>
        <w:t xml:space="preserve">ражения в процессе участия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вмоделируемых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ситуациях общения, ролевых играх, в ходе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овлад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>нияязыковым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материалом;</w:t>
      </w:r>
    </w:p>
    <w:p w:rsidR="00996419" w:rsidRDefault="002106E4" w:rsidP="00C72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развитие эмоциональной сферы</w:t>
      </w:r>
      <w:r>
        <w:rPr>
          <w:rFonts w:ascii="Times New Roman" w:hAnsi="Times New Roman"/>
          <w:color w:val="000000"/>
          <w:sz w:val="26"/>
          <w:szCs w:val="26"/>
        </w:rPr>
        <w:t xml:space="preserve"> детей в процессе обучающих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игр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,у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чебных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спектаклей с </w:t>
      </w:r>
      <w:r w:rsidR="00996419">
        <w:rPr>
          <w:rFonts w:ascii="Times New Roman" w:hAnsi="Times New Roman"/>
          <w:color w:val="000000"/>
          <w:sz w:val="26"/>
          <w:szCs w:val="26"/>
        </w:rPr>
        <w:t>и</w:t>
      </w:r>
      <w:r w:rsidR="00996419">
        <w:rPr>
          <w:rFonts w:ascii="Times New Roman" w:hAnsi="Times New Roman"/>
          <w:color w:val="000000"/>
          <w:sz w:val="26"/>
          <w:szCs w:val="26"/>
        </w:rPr>
        <w:t>с</w:t>
      </w:r>
      <w:r w:rsidR="00996419">
        <w:rPr>
          <w:rFonts w:ascii="Times New Roman" w:hAnsi="Times New Roman"/>
          <w:color w:val="000000"/>
          <w:sz w:val="26"/>
          <w:szCs w:val="26"/>
        </w:rPr>
        <w:t>пользованием английского языка;</w:t>
      </w:r>
    </w:p>
    <w:p w:rsidR="002106E4" w:rsidRDefault="002106E4" w:rsidP="00C72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приобщение младших школьников</w:t>
      </w:r>
      <w:r>
        <w:rPr>
          <w:rFonts w:ascii="Times New Roman" w:hAnsi="Times New Roman"/>
          <w:color w:val="000000"/>
          <w:sz w:val="26"/>
          <w:szCs w:val="26"/>
        </w:rPr>
        <w:t xml:space="preserve"> к новому социальному опыту за</w:t>
      </w:r>
      <w:r w:rsidR="0062272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счёт проигрывания на а</w:t>
      </w:r>
      <w:r>
        <w:rPr>
          <w:rFonts w:ascii="Times New Roman" w:hAnsi="Times New Roman"/>
          <w:color w:val="000000"/>
          <w:sz w:val="26"/>
          <w:szCs w:val="26"/>
        </w:rPr>
        <w:t>н</w:t>
      </w:r>
      <w:r>
        <w:rPr>
          <w:rFonts w:ascii="Times New Roman" w:hAnsi="Times New Roman"/>
          <w:color w:val="000000"/>
          <w:sz w:val="26"/>
          <w:szCs w:val="26"/>
        </w:rPr>
        <w:t>глийском языке различных ролей в игровых</w:t>
      </w:r>
      <w:r w:rsidR="0062272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ситуациях, типичных для семейного, бытового и учебного общения;</w:t>
      </w:r>
    </w:p>
    <w:p w:rsidR="002106E4" w:rsidRDefault="002106E4" w:rsidP="00C72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духовно-нравственное воспитание школьника,</w:t>
      </w:r>
      <w:r>
        <w:rPr>
          <w:rFonts w:ascii="Times New Roman" w:hAnsi="Times New Roman"/>
          <w:color w:val="000000"/>
          <w:sz w:val="26"/>
          <w:szCs w:val="26"/>
        </w:rPr>
        <w:t xml:space="preserve"> понимание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исоблюдение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им таких нравстве</w:t>
      </w:r>
      <w:r>
        <w:rPr>
          <w:rFonts w:ascii="Times New Roman" w:hAnsi="Times New Roman"/>
          <w:color w:val="000000"/>
          <w:sz w:val="26"/>
          <w:szCs w:val="26"/>
        </w:rPr>
        <w:t>н</w:t>
      </w:r>
      <w:r>
        <w:rPr>
          <w:rFonts w:ascii="Times New Roman" w:hAnsi="Times New Roman"/>
          <w:color w:val="000000"/>
          <w:sz w:val="26"/>
          <w:szCs w:val="26"/>
        </w:rPr>
        <w:t xml:space="preserve">ных устоев семьи, как любовь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кблизким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взаимопомощь, уважение к родителям, забота о мла</w:t>
      </w:r>
      <w:r>
        <w:rPr>
          <w:rFonts w:ascii="Times New Roman" w:hAnsi="Times New Roman"/>
          <w:color w:val="000000"/>
          <w:sz w:val="26"/>
          <w:szCs w:val="26"/>
        </w:rPr>
        <w:t>д</w:t>
      </w:r>
      <w:r>
        <w:rPr>
          <w:rFonts w:ascii="Times New Roman" w:hAnsi="Times New Roman"/>
          <w:color w:val="000000"/>
          <w:sz w:val="26"/>
          <w:szCs w:val="26"/>
        </w:rPr>
        <w:t>ших;</w:t>
      </w:r>
    </w:p>
    <w:p w:rsidR="002106E4" w:rsidRDefault="002106E4" w:rsidP="00994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развитие познавательных способностей,</w:t>
      </w:r>
      <w:r>
        <w:rPr>
          <w:rFonts w:ascii="Times New Roman" w:hAnsi="Times New Roman"/>
          <w:color w:val="000000"/>
          <w:sz w:val="26"/>
          <w:szCs w:val="26"/>
        </w:rPr>
        <w:t xml:space="preserve"> овладение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умениемкоординированной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работы с ра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>
        <w:rPr>
          <w:rFonts w:ascii="Times New Roman" w:hAnsi="Times New Roman"/>
          <w:color w:val="000000"/>
          <w:sz w:val="26"/>
          <w:szCs w:val="26"/>
        </w:rPr>
        <w:t>ными компонентами учебно-методического комплекта (учебником, рабочей тетрадью,</w:t>
      </w:r>
      <w:r w:rsidR="00A6725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ауди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приложением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мультимедийным приложением и т. д.),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умениемработать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в паре, в группе.</w:t>
      </w:r>
      <w:r w:rsidR="00A6725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Де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>
        <w:rPr>
          <w:rFonts w:ascii="Times New Roman" w:hAnsi="Times New Roman"/>
          <w:color w:val="000000"/>
          <w:sz w:val="26"/>
          <w:szCs w:val="26"/>
        </w:rPr>
        <w:t>тельностный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характер предмета «Иностранный язык» соответствует</w:t>
      </w:r>
    </w:p>
    <w:p w:rsidR="002106E4" w:rsidRDefault="002106E4" w:rsidP="00994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природе младшего школьника, воспринимающего мир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целостно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,э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моционально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активно. Это позволяет включать иноязычную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речевуюдеятельность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в другие виды деятельности, свойстве</w:t>
      </w:r>
      <w:r>
        <w:rPr>
          <w:rFonts w:ascii="Times New Roman" w:hAnsi="Times New Roman"/>
          <w:color w:val="000000"/>
          <w:sz w:val="26"/>
          <w:szCs w:val="26"/>
        </w:rPr>
        <w:t>н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ные ребёнку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данноговозраста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(игровую, познавательную, художественную, эстетическую и т.п.), даёт возможность осуществлять разнообразные связи с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предметами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,и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зучаемыми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в начал</w:t>
      </w:r>
      <w:r>
        <w:rPr>
          <w:rFonts w:ascii="Times New Roman" w:hAnsi="Times New Roman"/>
          <w:color w:val="000000"/>
          <w:sz w:val="26"/>
          <w:szCs w:val="26"/>
        </w:rPr>
        <w:t>ь</w:t>
      </w:r>
      <w:r>
        <w:rPr>
          <w:rFonts w:ascii="Times New Roman" w:hAnsi="Times New Roman"/>
          <w:color w:val="000000"/>
          <w:sz w:val="26"/>
          <w:szCs w:val="26"/>
        </w:rPr>
        <w:t xml:space="preserve">ной школе, и формировать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межпредметные</w:t>
      </w:r>
      <w:proofErr w:type="spellEnd"/>
      <w:r w:rsidR="0062272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общеучебные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умения и навыки.</w:t>
      </w:r>
    </w:p>
    <w:p w:rsidR="00994E58" w:rsidRDefault="002106E4" w:rsidP="00994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 помощью английского языка формируются ценностные ориентиры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изакладываются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основы нравственного поведения. В процессе общения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науроке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чтения и обсуждения текстов соотве</w:t>
      </w:r>
      <w:r>
        <w:rPr>
          <w:rFonts w:ascii="Times New Roman" w:hAnsi="Times New Roman"/>
          <w:color w:val="000000"/>
          <w:sz w:val="26"/>
          <w:szCs w:val="26"/>
        </w:rPr>
        <w:t>т</w:t>
      </w:r>
      <w:r>
        <w:rPr>
          <w:rFonts w:ascii="Times New Roman" w:hAnsi="Times New Roman"/>
          <w:color w:val="000000"/>
          <w:sz w:val="26"/>
          <w:szCs w:val="26"/>
        </w:rPr>
        <w:t xml:space="preserve">ствующего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содержания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,з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накомства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 образцами детского зарубежного фольклора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вырабатыв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>етсядружелюбное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отношение и толерантность к представителям других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страни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их культуре, стимулируется общее речевое развитие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младшихшкольников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развивается их коммуникативная культура,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формируютсяосновы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гражданской идентичности, личностные качества, готовность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испособность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обучающихся к саморазвитию, мотивация к обучению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ипознанию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ценностно-смысловые установки, отражающие индивидуально-личностные позиции обучающихся, соц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альные компетенции</w:t>
      </w:r>
      <w:r w:rsidR="00FF2D12">
        <w:rPr>
          <w:noProof/>
        </w:rPr>
        <w:pict>
          <v:shape id="_x0000_s1078" style="position:absolute;margin-left:83.6pt;margin-top:625.15pt;width:456.5pt;height:24.1pt;z-index:-25160294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F2D12">
        <w:rPr>
          <w:noProof/>
        </w:rPr>
        <w:pict>
          <v:shape id="_x0000_s1079" style="position:absolute;margin-left:83.6pt;margin-top:649.25pt;width:456.5pt;height:24.2pt;z-index:-251601920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996419">
        <w:rPr>
          <w:rFonts w:ascii="Times New Roman" w:hAnsi="Times New Roman"/>
          <w:color w:val="000000"/>
          <w:sz w:val="26"/>
          <w:szCs w:val="26"/>
        </w:rPr>
        <w:t>.</w:t>
      </w:r>
    </w:p>
    <w:p w:rsidR="002106E4" w:rsidRDefault="002106E4" w:rsidP="00994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Основными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задачами</w:t>
      </w:r>
      <w:r>
        <w:rPr>
          <w:rFonts w:ascii="Times New Roman" w:hAnsi="Times New Roman"/>
          <w:color w:val="000000"/>
          <w:sz w:val="26"/>
          <w:szCs w:val="26"/>
        </w:rPr>
        <w:t xml:space="preserve"> реализации содержания обучения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являются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:ф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ормирование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первоначал</w:t>
      </w:r>
      <w:r>
        <w:rPr>
          <w:rFonts w:ascii="Times New Roman" w:hAnsi="Times New Roman"/>
          <w:color w:val="000000"/>
          <w:sz w:val="26"/>
          <w:szCs w:val="26"/>
        </w:rPr>
        <w:t>ь</w:t>
      </w:r>
      <w:r>
        <w:rPr>
          <w:rFonts w:ascii="Times New Roman" w:hAnsi="Times New Roman"/>
          <w:color w:val="000000"/>
          <w:sz w:val="26"/>
          <w:szCs w:val="26"/>
        </w:rPr>
        <w:t xml:space="preserve">ных представлений о единстве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имногообразии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языкового и культурного пространства России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ианглоговорящих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стран, о языке как основе национального самосознания;</w:t>
      </w:r>
    </w:p>
    <w:p w:rsidR="002106E4" w:rsidRDefault="002106E4" w:rsidP="00994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развитие диалогической и монологической устной и письменной</w:t>
      </w:r>
      <w:r w:rsidR="0000063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речи, коммуникативных умений, нравственных и эстетических</w:t>
      </w:r>
      <w:r w:rsidR="0000063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чувств, способностей к творческой деятельности.</w:t>
      </w:r>
      <w:r w:rsidR="0000063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В р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>зультате освоения основной образовательной программы</w:t>
      </w:r>
      <w:r w:rsidR="0000063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начального общего образования уч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>щиеся достигают личностные,</w:t>
      </w:r>
      <w:r w:rsidR="0000063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предметные результаты.</w:t>
      </w:r>
    </w:p>
    <w:p w:rsidR="000B66FE" w:rsidRDefault="000B66FE" w:rsidP="00994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B66FE" w:rsidRPr="000B66FE" w:rsidRDefault="000B66FE" w:rsidP="000B66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6FE">
        <w:rPr>
          <w:rFonts w:ascii="Times New Roman" w:hAnsi="Times New Roman" w:cs="Times New Roman"/>
          <w:b/>
          <w:bCs/>
          <w:sz w:val="24"/>
          <w:szCs w:val="24"/>
        </w:rPr>
        <w:t>2. Планируемые результаты освоения учебного предмета, курса</w:t>
      </w:r>
    </w:p>
    <w:p w:rsidR="000B66FE" w:rsidRPr="007F464D" w:rsidRDefault="000B66FE" w:rsidP="000B66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64D">
        <w:rPr>
          <w:rFonts w:ascii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</w:t>
      </w:r>
      <w:r w:rsidRPr="007F464D">
        <w:rPr>
          <w:rFonts w:ascii="Times New Roman" w:hAnsi="Times New Roman" w:cs="Times New Roman"/>
          <w:sz w:val="24"/>
          <w:szCs w:val="24"/>
        </w:rPr>
        <w:t>о</w:t>
      </w:r>
      <w:r w:rsidRPr="007F464D">
        <w:rPr>
          <w:rFonts w:ascii="Times New Roman" w:hAnsi="Times New Roman" w:cs="Times New Roman"/>
          <w:sz w:val="24"/>
          <w:szCs w:val="24"/>
        </w:rPr>
        <w:t>странного языка на основе своих речевых возможностей и потребностей; освоение правил речевого и неречевого поведения;</w:t>
      </w:r>
    </w:p>
    <w:p w:rsidR="000B66FE" w:rsidRPr="007F464D" w:rsidRDefault="000B66FE" w:rsidP="000B66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64D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</w:t>
      </w:r>
      <w:r w:rsidRPr="007F464D">
        <w:rPr>
          <w:rFonts w:ascii="Times New Roman" w:hAnsi="Times New Roman" w:cs="Times New Roman"/>
          <w:sz w:val="24"/>
          <w:szCs w:val="24"/>
        </w:rPr>
        <w:t>н</w:t>
      </w:r>
      <w:r w:rsidRPr="007F464D">
        <w:rPr>
          <w:rFonts w:ascii="Times New Roman" w:hAnsi="Times New Roman" w:cs="Times New Roman"/>
          <w:sz w:val="24"/>
          <w:szCs w:val="24"/>
        </w:rPr>
        <w:t>тарном уровне устной и письменной речью на иностранном языке, расширение лингвистического кр</w:t>
      </w:r>
      <w:r w:rsidRPr="007F464D">
        <w:rPr>
          <w:rFonts w:ascii="Times New Roman" w:hAnsi="Times New Roman" w:cs="Times New Roman"/>
          <w:sz w:val="24"/>
          <w:szCs w:val="24"/>
        </w:rPr>
        <w:t>у</w:t>
      </w:r>
      <w:r w:rsidRPr="007F464D">
        <w:rPr>
          <w:rFonts w:ascii="Times New Roman" w:hAnsi="Times New Roman" w:cs="Times New Roman"/>
          <w:sz w:val="24"/>
          <w:szCs w:val="24"/>
        </w:rPr>
        <w:t>гозора;</w:t>
      </w:r>
    </w:p>
    <w:p w:rsidR="000B66FE" w:rsidRPr="008C630D" w:rsidRDefault="000B66FE" w:rsidP="000B66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64D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</w:t>
      </w:r>
      <w:r w:rsidRPr="007F464D">
        <w:rPr>
          <w:rFonts w:ascii="Times New Roman" w:hAnsi="Times New Roman" w:cs="Times New Roman"/>
          <w:sz w:val="24"/>
          <w:szCs w:val="24"/>
        </w:rPr>
        <w:t>з</w:t>
      </w:r>
      <w:r w:rsidRPr="007F464D">
        <w:rPr>
          <w:rFonts w:ascii="Times New Roman" w:hAnsi="Times New Roman" w:cs="Times New Roman"/>
          <w:sz w:val="24"/>
          <w:szCs w:val="24"/>
        </w:rPr>
        <w:t>цами детск</w:t>
      </w:r>
      <w:r>
        <w:rPr>
          <w:rFonts w:ascii="Times New Roman" w:hAnsi="Times New Roman" w:cs="Times New Roman"/>
          <w:sz w:val="24"/>
          <w:szCs w:val="24"/>
        </w:rPr>
        <w:t>ой художественной литературы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           В результате изучения иностранного языка на ступени начального общего образования у </w:t>
      </w:r>
      <w:proofErr w:type="gramStart"/>
      <w:r w:rsidRPr="008C630D">
        <w:rPr>
          <w:rFonts w:ascii="Times New Roman" w:hAnsi="Times New Roman" w:cs="Times New Roman"/>
          <w:sz w:val="24"/>
          <w:szCs w:val="24"/>
        </w:rPr>
        <w:t>обуч</w:t>
      </w:r>
      <w:r w:rsidRPr="008C630D">
        <w:rPr>
          <w:rFonts w:ascii="Times New Roman" w:hAnsi="Times New Roman" w:cs="Times New Roman"/>
          <w:sz w:val="24"/>
          <w:szCs w:val="24"/>
        </w:rPr>
        <w:t>а</w:t>
      </w:r>
      <w:r w:rsidRPr="008C630D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Pr="008C630D">
        <w:rPr>
          <w:rFonts w:ascii="Times New Roman" w:hAnsi="Times New Roman" w:cs="Times New Roman"/>
          <w:sz w:val="24"/>
          <w:szCs w:val="24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</w:t>
      </w:r>
      <w:r w:rsidRPr="008C630D">
        <w:rPr>
          <w:rFonts w:ascii="Times New Roman" w:hAnsi="Times New Roman" w:cs="Times New Roman"/>
          <w:sz w:val="24"/>
          <w:szCs w:val="24"/>
        </w:rPr>
        <w:t>о</w:t>
      </w:r>
      <w:r w:rsidRPr="008C630D">
        <w:rPr>
          <w:rFonts w:ascii="Times New Roman" w:hAnsi="Times New Roman" w:cs="Times New Roman"/>
          <w:sz w:val="24"/>
          <w:szCs w:val="24"/>
        </w:rPr>
        <w:t xml:space="preserve">знания мира и культуры других народов, осознают личностный смысл овладения  иностранным языком. </w:t>
      </w:r>
    </w:p>
    <w:p w:rsidR="000B66FE" w:rsidRDefault="000B66FE" w:rsidP="000B6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6FE" w:rsidRPr="007F464D" w:rsidRDefault="000B66FE" w:rsidP="000B6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64D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0B66FE" w:rsidRPr="008C630D" w:rsidRDefault="000B66FE" w:rsidP="000B6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30D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  Выпускник научится: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участвовать в элементарных диалогах, соблюдая нормы </w:t>
      </w:r>
      <w:proofErr w:type="gramStart"/>
      <w:r w:rsidRPr="008C630D">
        <w:rPr>
          <w:rFonts w:ascii="Times New Roman" w:hAnsi="Times New Roman" w:cs="Times New Roman"/>
          <w:sz w:val="24"/>
          <w:szCs w:val="24"/>
        </w:rPr>
        <w:t>речевого</w:t>
      </w:r>
      <w:proofErr w:type="gramEnd"/>
      <w:r w:rsidRPr="008C6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этикета, </w:t>
      </w:r>
      <w:proofErr w:type="gramStart"/>
      <w:r w:rsidRPr="008C630D">
        <w:rPr>
          <w:rFonts w:ascii="Times New Roman" w:hAnsi="Times New Roman" w:cs="Times New Roman"/>
          <w:sz w:val="24"/>
          <w:szCs w:val="24"/>
        </w:rPr>
        <w:t>принятые</w:t>
      </w:r>
      <w:proofErr w:type="gramEnd"/>
      <w:r w:rsidRPr="008C630D">
        <w:rPr>
          <w:rFonts w:ascii="Times New Roman" w:hAnsi="Times New Roman" w:cs="Times New Roman"/>
          <w:sz w:val="24"/>
          <w:szCs w:val="24"/>
        </w:rPr>
        <w:t xml:space="preserve"> в англоязычных странах;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составлять небольшое описание предмета, картинки, персонажа;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рассказывать о себе, своей семье, друге.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     Выпускник получит возможность научиться: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воспроизводить наизусть небольшие произведения детского фольклора;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составлять краткую характеристику персонажа;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>• кратко излагать содержание прочитанного текста.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6FE" w:rsidRPr="008C630D" w:rsidRDefault="000B66FE" w:rsidP="000B6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30D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  Выпускник научится: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>• понимать на слух речь учителя и одноклассников при непосредственном общении и вербал</w:t>
      </w:r>
      <w:r w:rsidRPr="008C630D">
        <w:rPr>
          <w:rFonts w:ascii="Times New Roman" w:hAnsi="Times New Roman" w:cs="Times New Roman"/>
          <w:sz w:val="24"/>
          <w:szCs w:val="24"/>
        </w:rPr>
        <w:t>ь</w:t>
      </w:r>
      <w:r w:rsidRPr="008C630D">
        <w:rPr>
          <w:rFonts w:ascii="Times New Roman" w:hAnsi="Times New Roman" w:cs="Times New Roman"/>
          <w:sz w:val="24"/>
          <w:szCs w:val="24"/>
        </w:rPr>
        <w:t>но/</w:t>
      </w:r>
      <w:proofErr w:type="spellStart"/>
      <w:r w:rsidRPr="008C630D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8C630D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8C630D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8C63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>• воспринимать на слух в аудиозаписи и понимать основное содержание небольших сообщений, расск</w:t>
      </w:r>
      <w:r w:rsidRPr="008C630D">
        <w:rPr>
          <w:rFonts w:ascii="Times New Roman" w:hAnsi="Times New Roman" w:cs="Times New Roman"/>
          <w:sz w:val="24"/>
          <w:szCs w:val="24"/>
        </w:rPr>
        <w:t>а</w:t>
      </w:r>
      <w:r w:rsidRPr="008C630D">
        <w:rPr>
          <w:rFonts w:ascii="Times New Roman" w:hAnsi="Times New Roman" w:cs="Times New Roman"/>
          <w:sz w:val="24"/>
          <w:szCs w:val="24"/>
        </w:rPr>
        <w:t xml:space="preserve">зов, сказок, построенных в основном на знакомом языковом материале.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lastRenderedPageBreak/>
        <w:t xml:space="preserve">  Выпускник получит возможность научиться: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воспринимать на слух </w:t>
      </w:r>
      <w:proofErr w:type="spellStart"/>
      <w:r w:rsidRPr="008C630D">
        <w:rPr>
          <w:rFonts w:ascii="Times New Roman" w:hAnsi="Times New Roman" w:cs="Times New Roman"/>
          <w:sz w:val="24"/>
          <w:szCs w:val="24"/>
        </w:rPr>
        <w:t>аудиотекст</w:t>
      </w:r>
      <w:proofErr w:type="spellEnd"/>
      <w:r w:rsidRPr="008C630D">
        <w:rPr>
          <w:rFonts w:ascii="Times New Roman" w:hAnsi="Times New Roman" w:cs="Times New Roman"/>
          <w:sz w:val="24"/>
          <w:szCs w:val="24"/>
        </w:rPr>
        <w:t xml:space="preserve"> и полностью понимать содержащуюся в нём информацию;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использовать контекстуальную или языковую догадку при восприятии на слух текстов, содержащих некоторые незнакомые слова. </w:t>
      </w:r>
    </w:p>
    <w:p w:rsidR="000B66FE" w:rsidRPr="008C630D" w:rsidRDefault="000B66FE" w:rsidP="000B6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30D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  Выпускник научится: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соотносить графический образ английского слова с его </w:t>
      </w:r>
      <w:proofErr w:type="gramStart"/>
      <w:r w:rsidRPr="008C630D">
        <w:rPr>
          <w:rFonts w:ascii="Times New Roman" w:hAnsi="Times New Roman" w:cs="Times New Roman"/>
          <w:sz w:val="24"/>
          <w:szCs w:val="24"/>
        </w:rPr>
        <w:t>звуковым</w:t>
      </w:r>
      <w:proofErr w:type="gramEnd"/>
      <w:r w:rsidRPr="008C6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образом;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читать вслух небольшой текст, построенный на изученном языковом материале, соблюдая правила произношения и соответствующую интонацию;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читать про себя и понимать содержание небольшого текста,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630D">
        <w:rPr>
          <w:rFonts w:ascii="Times New Roman" w:hAnsi="Times New Roman" w:cs="Times New Roman"/>
          <w:sz w:val="24"/>
          <w:szCs w:val="24"/>
        </w:rPr>
        <w:t>построенного</w:t>
      </w:r>
      <w:proofErr w:type="gramEnd"/>
      <w:r w:rsidRPr="008C630D">
        <w:rPr>
          <w:rFonts w:ascii="Times New Roman" w:hAnsi="Times New Roman" w:cs="Times New Roman"/>
          <w:sz w:val="24"/>
          <w:szCs w:val="24"/>
        </w:rPr>
        <w:t xml:space="preserve"> в основном на изученном языковом материале;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читать про себя и находить в тексте необходимую информацию.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  Выпускник получит возможность научиться: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догадываться о значении незнакомых слов по контексту;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не обращать внимания на незнакомые слова, не мешающие понимать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основное содержание текста. </w:t>
      </w:r>
    </w:p>
    <w:p w:rsidR="000B66FE" w:rsidRPr="008C630D" w:rsidRDefault="000B66FE" w:rsidP="000B6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30D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  Выпускник научится: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выписывать из текста слова, словосочетания и предложения;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писать поздравительную открытку с Новым годом, Рождеством, днём рождения (с опорой на образец);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писать по образцу краткое письмо зарубежному другу.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в письменной форме кратко отвечать на вопросы к тексту;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составлять рассказ в письменной форме по плану/ ключевым словам;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заполнять простую анкету; </w:t>
      </w:r>
    </w:p>
    <w:p w:rsidR="000B66FE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правильно оформлять конверт, сервисные поля в системе электронной почты (адрес, тема сообщения).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6FE" w:rsidRPr="008C630D" w:rsidRDefault="000B66FE" w:rsidP="000B6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30D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   Графика, каллиграфия, орфография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   Выпускник научится: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>• воспроизводить графически и каллиграфически корректно все буквы английского алфавита (</w:t>
      </w:r>
      <w:proofErr w:type="spellStart"/>
      <w:r w:rsidRPr="008C630D">
        <w:rPr>
          <w:rFonts w:ascii="Times New Roman" w:hAnsi="Times New Roman" w:cs="Times New Roman"/>
          <w:sz w:val="24"/>
          <w:szCs w:val="24"/>
        </w:rPr>
        <w:t>полуп</w:t>
      </w:r>
      <w:r w:rsidRPr="008C630D">
        <w:rPr>
          <w:rFonts w:ascii="Times New Roman" w:hAnsi="Times New Roman" w:cs="Times New Roman"/>
          <w:sz w:val="24"/>
          <w:szCs w:val="24"/>
        </w:rPr>
        <w:t>е</w:t>
      </w:r>
      <w:r w:rsidRPr="008C630D">
        <w:rPr>
          <w:rFonts w:ascii="Times New Roman" w:hAnsi="Times New Roman" w:cs="Times New Roman"/>
          <w:sz w:val="24"/>
          <w:szCs w:val="24"/>
        </w:rPr>
        <w:t>чатное</w:t>
      </w:r>
      <w:proofErr w:type="spellEnd"/>
      <w:r w:rsidRPr="008C630D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пользоваться английским алфавитом, знать последовательность букв в нём;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списывать текст;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восстанавливать слово в соответствии с решаемой учебной задачей; 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отличать буквы от знаков транскрипции.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   Выпускник получит возможность научиться: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>• сравни</w:t>
      </w:r>
      <w:r>
        <w:rPr>
          <w:rFonts w:ascii="Times New Roman" w:hAnsi="Times New Roman" w:cs="Times New Roman"/>
          <w:sz w:val="24"/>
          <w:szCs w:val="24"/>
        </w:rPr>
        <w:t>вать и анализировать буквосочет</w:t>
      </w:r>
      <w:r w:rsidRPr="008C630D">
        <w:rPr>
          <w:rFonts w:ascii="Times New Roman" w:hAnsi="Times New Roman" w:cs="Times New Roman"/>
          <w:sz w:val="24"/>
          <w:szCs w:val="24"/>
        </w:rPr>
        <w:t xml:space="preserve">ания английского языка и их транскрипцию;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группировать слова в соответствии с изученными правилами чтения;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уточнять написание слова по словарю;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использовать экранный перевод отдельных слов (с русского языка </w:t>
      </w:r>
      <w:proofErr w:type="gramStart"/>
      <w:r w:rsidRPr="008C630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630D">
        <w:rPr>
          <w:rFonts w:ascii="Times New Roman" w:hAnsi="Times New Roman" w:cs="Times New Roman"/>
          <w:sz w:val="24"/>
          <w:szCs w:val="24"/>
        </w:rPr>
        <w:t xml:space="preserve"> иностранный и обратно).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  Фонетическая сторона речи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  Выпускник научится: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различать на слух и адекватно произносить все звуки английского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языка, соблюдая нормы произношения звуков;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соблюдать правильное ударение в изолированном слове, фразе;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различать коммуникативные типы предложений по интонации;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>• корректно произносить предложения с точки зрения их ритмико-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интонационных особенностей.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  Выпускник получит возможность научиться: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распознавать связующее r в речи и уметь его использовать;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соблюдать интонацию перечисления;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соблюдать правило отсутствия ударения на служебных словах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C630D">
        <w:rPr>
          <w:rFonts w:ascii="Times New Roman" w:hAnsi="Times New Roman" w:cs="Times New Roman"/>
          <w:sz w:val="24"/>
          <w:szCs w:val="24"/>
        </w:rPr>
        <w:t>артиклях</w:t>
      </w:r>
      <w:proofErr w:type="gramEnd"/>
      <w:r w:rsidRPr="008C630D">
        <w:rPr>
          <w:rFonts w:ascii="Times New Roman" w:hAnsi="Times New Roman" w:cs="Times New Roman"/>
          <w:sz w:val="24"/>
          <w:szCs w:val="24"/>
        </w:rPr>
        <w:t xml:space="preserve">, союзах, предлогах); </w:t>
      </w:r>
    </w:p>
    <w:p w:rsidR="000B66FE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читать изучаемые слова по транскрипции.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6FE" w:rsidRPr="008C630D" w:rsidRDefault="000B66FE" w:rsidP="000B6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30D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   Выпускник научится: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узнавать в письменном и устном тексте изученные лексические единицы, в том числе словосочетания, в пределах тематики на ступени начальной школы;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оперировать в процессе общения активной лексикой в соответствии с коммуникативной задачей;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восстанавливать текст в соответствии с решаемой учебной задачей. Выпускник получит возможность научиться: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узнавать простые словообразовательные элементы;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опираться на языковую догадку в процессе чтения и </w:t>
      </w:r>
      <w:proofErr w:type="spellStart"/>
      <w:r w:rsidRPr="008C630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C6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6FE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(интернациональные и сложные слова).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6FE" w:rsidRPr="008C630D" w:rsidRDefault="000B66FE" w:rsidP="000B6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30D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   Выпускник научится: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распознавать и употреблять в речи основные коммуникативные типы предложений;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630D">
        <w:rPr>
          <w:rFonts w:ascii="Times New Roman" w:hAnsi="Times New Roman" w:cs="Times New Roman"/>
          <w:sz w:val="24"/>
          <w:szCs w:val="24"/>
        </w:rPr>
        <w:t>• распознавать в тексте и употреблять в речи изученные части речи: существительные с определё</w:t>
      </w:r>
      <w:r w:rsidRPr="008C630D">
        <w:rPr>
          <w:rFonts w:ascii="Times New Roman" w:hAnsi="Times New Roman" w:cs="Times New Roman"/>
          <w:sz w:val="24"/>
          <w:szCs w:val="24"/>
        </w:rPr>
        <w:t>н</w:t>
      </w:r>
      <w:r w:rsidRPr="008C630D">
        <w:rPr>
          <w:rFonts w:ascii="Times New Roman" w:hAnsi="Times New Roman" w:cs="Times New Roman"/>
          <w:sz w:val="24"/>
          <w:szCs w:val="24"/>
        </w:rPr>
        <w:t>ным/неопределённым/нулевым артиклем;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30D">
        <w:rPr>
          <w:rFonts w:ascii="Times New Roman" w:hAnsi="Times New Roman" w:cs="Times New Roman"/>
          <w:sz w:val="24"/>
          <w:szCs w:val="24"/>
        </w:rPr>
        <w:t xml:space="preserve">существительные в единственном и множественном числе; глагол-связку </w:t>
      </w:r>
      <w:proofErr w:type="spellStart"/>
      <w:r w:rsidRPr="008C630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C630D">
        <w:rPr>
          <w:rFonts w:ascii="Times New Roman" w:hAnsi="Times New Roman" w:cs="Times New Roman"/>
          <w:sz w:val="24"/>
          <w:szCs w:val="24"/>
        </w:rPr>
        <w:t xml:space="preserve"> </w:t>
      </w:r>
      <w:r w:rsidRPr="008C630D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C630D">
        <w:rPr>
          <w:rFonts w:ascii="Times New Roman" w:hAnsi="Times New Roman" w:cs="Times New Roman"/>
          <w:sz w:val="24"/>
          <w:szCs w:val="24"/>
        </w:rPr>
        <w:t xml:space="preserve">; глаголы в </w:t>
      </w:r>
      <w:r w:rsidRPr="008C630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8C630D">
        <w:rPr>
          <w:rFonts w:ascii="Times New Roman" w:hAnsi="Times New Roman" w:cs="Times New Roman"/>
          <w:sz w:val="24"/>
          <w:szCs w:val="24"/>
        </w:rPr>
        <w:t xml:space="preserve">, </w:t>
      </w:r>
      <w:r w:rsidRPr="008C630D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8C630D">
        <w:rPr>
          <w:rFonts w:ascii="Times New Roman" w:hAnsi="Times New Roman" w:cs="Times New Roman"/>
          <w:sz w:val="24"/>
          <w:szCs w:val="24"/>
        </w:rPr>
        <w:t xml:space="preserve">, </w:t>
      </w:r>
      <w:r w:rsidRPr="008C630D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8C630D">
        <w:rPr>
          <w:rFonts w:ascii="Times New Roman" w:hAnsi="Times New Roman" w:cs="Times New Roman"/>
          <w:sz w:val="24"/>
          <w:szCs w:val="24"/>
        </w:rPr>
        <w:t xml:space="preserve"> </w:t>
      </w:r>
      <w:r w:rsidRPr="008C630D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8C630D">
        <w:rPr>
          <w:rFonts w:ascii="Times New Roman" w:hAnsi="Times New Roman" w:cs="Times New Roman"/>
          <w:sz w:val="24"/>
          <w:szCs w:val="24"/>
        </w:rPr>
        <w:t xml:space="preserve">; модальные глаголы </w:t>
      </w:r>
      <w:r w:rsidRPr="008C630D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8C630D">
        <w:rPr>
          <w:rFonts w:ascii="Times New Roman" w:hAnsi="Times New Roman" w:cs="Times New Roman"/>
          <w:sz w:val="24"/>
          <w:szCs w:val="24"/>
        </w:rPr>
        <w:t xml:space="preserve">, </w:t>
      </w:r>
      <w:r w:rsidRPr="008C630D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8C630D">
        <w:rPr>
          <w:rFonts w:ascii="Times New Roman" w:hAnsi="Times New Roman" w:cs="Times New Roman"/>
          <w:sz w:val="24"/>
          <w:szCs w:val="24"/>
        </w:rPr>
        <w:t xml:space="preserve">, </w:t>
      </w:r>
      <w:r w:rsidRPr="008C630D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8C630D">
        <w:rPr>
          <w:rFonts w:ascii="Times New Roman" w:hAnsi="Times New Roman" w:cs="Times New Roman"/>
          <w:sz w:val="24"/>
          <w:szCs w:val="24"/>
        </w:rPr>
        <w:t>; личные, притяжательные и указательные местоимения; прилагательные в положительной, сравнительной и пр</w:t>
      </w:r>
      <w:r w:rsidRPr="008C630D">
        <w:rPr>
          <w:rFonts w:ascii="Times New Roman" w:hAnsi="Times New Roman" w:cs="Times New Roman"/>
          <w:sz w:val="24"/>
          <w:szCs w:val="24"/>
        </w:rPr>
        <w:t>е</w:t>
      </w:r>
      <w:r w:rsidRPr="008C630D">
        <w:rPr>
          <w:rFonts w:ascii="Times New Roman" w:hAnsi="Times New Roman" w:cs="Times New Roman"/>
          <w:sz w:val="24"/>
          <w:szCs w:val="24"/>
        </w:rPr>
        <w:t>восходной степени; количественные (до 100) и порядковые (до 30) числительные;</w:t>
      </w:r>
      <w:proofErr w:type="gramEnd"/>
      <w:r w:rsidRPr="008C630D">
        <w:rPr>
          <w:rFonts w:ascii="Times New Roman" w:hAnsi="Times New Roman" w:cs="Times New Roman"/>
          <w:sz w:val="24"/>
          <w:szCs w:val="24"/>
        </w:rPr>
        <w:t xml:space="preserve"> наиболее употреб</w:t>
      </w:r>
      <w:r w:rsidRPr="008C630D">
        <w:rPr>
          <w:rFonts w:ascii="Times New Roman" w:hAnsi="Times New Roman" w:cs="Times New Roman"/>
          <w:sz w:val="24"/>
          <w:szCs w:val="24"/>
        </w:rPr>
        <w:t>и</w:t>
      </w:r>
      <w:r w:rsidRPr="008C630D">
        <w:rPr>
          <w:rFonts w:ascii="Times New Roman" w:hAnsi="Times New Roman" w:cs="Times New Roman"/>
          <w:sz w:val="24"/>
          <w:szCs w:val="24"/>
        </w:rPr>
        <w:t xml:space="preserve">тельные предлоги для выражения временных и пространственных отношений.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   Выпускник получит возможность научиться: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узнавать сложносочинённые предложения с союзами </w:t>
      </w:r>
      <w:proofErr w:type="spellStart"/>
      <w:r w:rsidRPr="008C630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C63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630D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C63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630D">
        <w:rPr>
          <w:rFonts w:ascii="Times New Roman" w:hAnsi="Times New Roman" w:cs="Times New Roman"/>
          <w:sz w:val="24"/>
          <w:szCs w:val="24"/>
        </w:rPr>
        <w:t>• использовать в речи безличные предложения (</w:t>
      </w:r>
      <w:proofErr w:type="spellStart"/>
      <w:r w:rsidRPr="008C630D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8C6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30D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8C63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630D">
        <w:rPr>
          <w:rFonts w:ascii="Times New Roman" w:hAnsi="Times New Roman" w:cs="Times New Roman"/>
          <w:sz w:val="24"/>
          <w:szCs w:val="24"/>
        </w:rPr>
        <w:t xml:space="preserve"> </w:t>
      </w:r>
      <w:r w:rsidRPr="008C630D">
        <w:rPr>
          <w:rFonts w:ascii="Times New Roman" w:hAnsi="Times New Roman" w:cs="Times New Roman"/>
          <w:sz w:val="24"/>
          <w:szCs w:val="24"/>
          <w:lang w:val="en-US"/>
        </w:rPr>
        <w:t xml:space="preserve">It's 5 o'clock. It's interesting), </w:t>
      </w:r>
      <w:r w:rsidRPr="008C630D">
        <w:rPr>
          <w:rFonts w:ascii="Times New Roman" w:hAnsi="Times New Roman" w:cs="Times New Roman"/>
          <w:sz w:val="24"/>
          <w:szCs w:val="24"/>
        </w:rPr>
        <w:t>предложения</w:t>
      </w:r>
      <w:r w:rsidRPr="008C6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630D">
        <w:rPr>
          <w:rFonts w:ascii="Times New Roman" w:hAnsi="Times New Roman" w:cs="Times New Roman"/>
          <w:sz w:val="24"/>
          <w:szCs w:val="24"/>
        </w:rPr>
        <w:t>с</w:t>
      </w:r>
      <w:r w:rsidRPr="008C6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630D">
        <w:rPr>
          <w:rFonts w:ascii="Times New Roman" w:hAnsi="Times New Roman" w:cs="Times New Roman"/>
          <w:sz w:val="24"/>
          <w:szCs w:val="24"/>
        </w:rPr>
        <w:t>ко</w:t>
      </w:r>
      <w:r w:rsidRPr="008C630D">
        <w:rPr>
          <w:rFonts w:ascii="Times New Roman" w:hAnsi="Times New Roman" w:cs="Times New Roman"/>
          <w:sz w:val="24"/>
          <w:szCs w:val="24"/>
        </w:rPr>
        <w:t>н</w:t>
      </w:r>
      <w:r w:rsidRPr="008C630D">
        <w:rPr>
          <w:rFonts w:ascii="Times New Roman" w:hAnsi="Times New Roman" w:cs="Times New Roman"/>
          <w:sz w:val="24"/>
          <w:szCs w:val="24"/>
        </w:rPr>
        <w:t>струкцией</w:t>
      </w:r>
      <w:r w:rsidRPr="008C630D">
        <w:rPr>
          <w:rFonts w:ascii="Times New Roman" w:hAnsi="Times New Roman" w:cs="Times New Roman"/>
          <w:sz w:val="24"/>
          <w:szCs w:val="24"/>
          <w:lang w:val="en-US"/>
        </w:rPr>
        <w:t xml:space="preserve"> there is/there are;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0D">
        <w:rPr>
          <w:rFonts w:ascii="Times New Roman" w:hAnsi="Times New Roman" w:cs="Times New Roman"/>
          <w:sz w:val="24"/>
          <w:szCs w:val="24"/>
        </w:rPr>
        <w:t xml:space="preserve">• оперировать в речи неопределёнными местоимениями </w:t>
      </w:r>
      <w:proofErr w:type="spellStart"/>
      <w:r w:rsidRPr="008C630D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C6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30D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8C6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630D">
        <w:rPr>
          <w:rFonts w:ascii="Times New Roman" w:hAnsi="Times New Roman" w:cs="Times New Roman"/>
          <w:sz w:val="24"/>
          <w:szCs w:val="24"/>
        </w:rPr>
        <w:t>(некоторые случаи употребления:</w:t>
      </w:r>
      <w:proofErr w:type="gramEnd"/>
      <w:r w:rsidRPr="008C6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30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C630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C630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C6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30D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C6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30D">
        <w:rPr>
          <w:rFonts w:ascii="Times New Roman" w:hAnsi="Times New Roman" w:cs="Times New Roman"/>
          <w:sz w:val="24"/>
          <w:szCs w:val="24"/>
        </w:rPr>
        <w:t>tea</w:t>
      </w:r>
      <w:proofErr w:type="spellEnd"/>
      <w:r w:rsidRPr="008C630D">
        <w:rPr>
          <w:rFonts w:ascii="Times New Roman" w:hAnsi="Times New Roman" w:cs="Times New Roman"/>
          <w:sz w:val="24"/>
          <w:szCs w:val="24"/>
        </w:rPr>
        <w:t xml:space="preserve">? </w:t>
      </w:r>
      <w:r w:rsidRPr="008C630D">
        <w:rPr>
          <w:rFonts w:ascii="Times New Roman" w:hAnsi="Times New Roman" w:cs="Times New Roman"/>
          <w:sz w:val="24"/>
          <w:szCs w:val="24"/>
          <w:lang w:val="en-US"/>
        </w:rPr>
        <w:t xml:space="preserve">Is there any milk in the fridge? — No, there isn't any); </w:t>
      </w:r>
    </w:p>
    <w:p w:rsidR="000B66FE" w:rsidRPr="008C630D" w:rsidRDefault="000B66FE" w:rsidP="000B6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630D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8C630D">
        <w:rPr>
          <w:rFonts w:ascii="Times New Roman" w:hAnsi="Times New Roman" w:cs="Times New Roman"/>
          <w:sz w:val="24"/>
          <w:szCs w:val="24"/>
        </w:rPr>
        <w:t>оперировать</w:t>
      </w:r>
      <w:proofErr w:type="gramEnd"/>
      <w:r w:rsidRPr="008C6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630D">
        <w:rPr>
          <w:rFonts w:ascii="Times New Roman" w:hAnsi="Times New Roman" w:cs="Times New Roman"/>
          <w:sz w:val="24"/>
          <w:szCs w:val="24"/>
        </w:rPr>
        <w:t>в</w:t>
      </w:r>
      <w:r w:rsidRPr="008C6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630D">
        <w:rPr>
          <w:rFonts w:ascii="Times New Roman" w:hAnsi="Times New Roman" w:cs="Times New Roman"/>
          <w:sz w:val="24"/>
          <w:szCs w:val="24"/>
        </w:rPr>
        <w:t>речи</w:t>
      </w:r>
      <w:r w:rsidRPr="008C6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630D">
        <w:rPr>
          <w:rFonts w:ascii="Times New Roman" w:hAnsi="Times New Roman" w:cs="Times New Roman"/>
          <w:sz w:val="24"/>
          <w:szCs w:val="24"/>
        </w:rPr>
        <w:t>наречиями</w:t>
      </w:r>
      <w:r w:rsidRPr="008C6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630D">
        <w:rPr>
          <w:rFonts w:ascii="Times New Roman" w:hAnsi="Times New Roman" w:cs="Times New Roman"/>
          <w:sz w:val="24"/>
          <w:szCs w:val="24"/>
        </w:rPr>
        <w:t>времени</w:t>
      </w:r>
      <w:r w:rsidRPr="008C630D">
        <w:rPr>
          <w:rFonts w:ascii="Times New Roman" w:hAnsi="Times New Roman" w:cs="Times New Roman"/>
          <w:sz w:val="24"/>
          <w:szCs w:val="24"/>
          <w:lang w:val="en-US"/>
        </w:rPr>
        <w:t xml:space="preserve"> (yesterday, tomorrow, never, usually, often, sometimes); </w:t>
      </w:r>
      <w:r w:rsidRPr="008C630D">
        <w:rPr>
          <w:rFonts w:ascii="Times New Roman" w:hAnsi="Times New Roman" w:cs="Times New Roman"/>
          <w:sz w:val="24"/>
          <w:szCs w:val="24"/>
        </w:rPr>
        <w:t>наречи</w:t>
      </w:r>
      <w:r w:rsidRPr="008C630D">
        <w:rPr>
          <w:rFonts w:ascii="Times New Roman" w:hAnsi="Times New Roman" w:cs="Times New Roman"/>
          <w:sz w:val="24"/>
          <w:szCs w:val="24"/>
        </w:rPr>
        <w:t>я</w:t>
      </w:r>
      <w:r w:rsidRPr="008C630D">
        <w:rPr>
          <w:rFonts w:ascii="Times New Roman" w:hAnsi="Times New Roman" w:cs="Times New Roman"/>
          <w:sz w:val="24"/>
          <w:szCs w:val="24"/>
        </w:rPr>
        <w:t>ми</w:t>
      </w:r>
      <w:r w:rsidRPr="008C6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630D">
        <w:rPr>
          <w:rFonts w:ascii="Times New Roman" w:hAnsi="Times New Roman" w:cs="Times New Roman"/>
          <w:sz w:val="24"/>
          <w:szCs w:val="24"/>
        </w:rPr>
        <w:t>степени</w:t>
      </w:r>
      <w:r w:rsidRPr="008C630D">
        <w:rPr>
          <w:rFonts w:ascii="Times New Roman" w:hAnsi="Times New Roman" w:cs="Times New Roman"/>
          <w:sz w:val="24"/>
          <w:szCs w:val="24"/>
          <w:lang w:val="en-US"/>
        </w:rPr>
        <w:t xml:space="preserve"> (much, little, very); </w:t>
      </w:r>
    </w:p>
    <w:p w:rsidR="000B66FE" w:rsidRDefault="000B66FE" w:rsidP="000B6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C630D">
        <w:rPr>
          <w:rFonts w:ascii="Times New Roman" w:hAnsi="Times New Roman" w:cs="Times New Roman"/>
          <w:sz w:val="24"/>
          <w:szCs w:val="24"/>
        </w:rPr>
        <w:t>• распознавать в тексте и дифференцировать слова по определённым признакам (существительные, пр</w:t>
      </w:r>
      <w:r w:rsidRPr="008C630D">
        <w:rPr>
          <w:rFonts w:ascii="Times New Roman" w:hAnsi="Times New Roman" w:cs="Times New Roman"/>
          <w:sz w:val="24"/>
          <w:szCs w:val="24"/>
        </w:rPr>
        <w:t>и</w:t>
      </w:r>
      <w:r w:rsidRPr="008C630D">
        <w:rPr>
          <w:rFonts w:ascii="Times New Roman" w:hAnsi="Times New Roman" w:cs="Times New Roman"/>
          <w:sz w:val="24"/>
          <w:szCs w:val="24"/>
        </w:rPr>
        <w:t>лагательные, модальные/смысловые глаголы).</w:t>
      </w:r>
    </w:p>
    <w:p w:rsidR="000B66FE" w:rsidRDefault="000B66FE" w:rsidP="000B66F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</w:p>
    <w:p w:rsidR="000B66FE" w:rsidRPr="000B66FE" w:rsidRDefault="000B66FE" w:rsidP="000B66FE">
      <w:pPr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0B66FE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3. Содержание учебного предмета, курса</w:t>
      </w:r>
    </w:p>
    <w:p w:rsidR="000246A5" w:rsidRPr="00996419" w:rsidRDefault="000246A5" w:rsidP="000B6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6419">
        <w:rPr>
          <w:rFonts w:ascii="Times New Roman" w:hAnsi="Times New Roman"/>
          <w:b/>
          <w:bCs/>
          <w:color w:val="000000"/>
          <w:sz w:val="24"/>
          <w:szCs w:val="24"/>
        </w:rPr>
        <w:t>Предметное содержание речи</w:t>
      </w:r>
    </w:p>
    <w:p w:rsidR="000246A5" w:rsidRDefault="000246A5" w:rsidP="00CE1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Предметное содержание устной и письменной речи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соответствуетобразовательным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воспит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 xml:space="preserve">тельным целям, а также интересам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ивозрастным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особенностям младших школьников и включ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>ет следующие</w:t>
      </w:r>
      <w:r w:rsidR="0000063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темы:</w:t>
      </w:r>
    </w:p>
    <w:p w:rsidR="000246A5" w:rsidRDefault="000246A5" w:rsidP="00CE1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Знакомство.</w:t>
      </w:r>
      <w:r>
        <w:rPr>
          <w:rFonts w:ascii="Times New Roman" w:hAnsi="Times New Roman"/>
          <w:color w:val="000000"/>
          <w:sz w:val="26"/>
          <w:szCs w:val="26"/>
        </w:rPr>
        <w:t xml:space="preserve"> С одноклассниками, учителем, персонажами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детскихпроизведений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: имя, возраст. Приветствие, прощание (с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использованиемтипичных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фраз речевого этикета).</w:t>
      </w:r>
    </w:p>
    <w:p w:rsidR="00CE10EC" w:rsidRDefault="000246A5" w:rsidP="00CE1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Я и моя семья.</w:t>
      </w:r>
      <w:r>
        <w:rPr>
          <w:rFonts w:ascii="Times New Roman" w:hAnsi="Times New Roman"/>
          <w:color w:val="000000"/>
          <w:sz w:val="26"/>
          <w:szCs w:val="26"/>
        </w:rPr>
        <w:t xml:space="preserve"> Члены семьи, их имена, возраст, внешность,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чертыхарактера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увлечения/хобби. Мой день (распорядок дня,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домашниеобязанности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). Покупки в магазине: одежда, обувь, осно</w:t>
      </w:r>
      <w:r>
        <w:rPr>
          <w:rFonts w:ascii="Times New Roman" w:hAnsi="Times New Roman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ные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продуктыпитания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Любимая еда. Семейные праздники: день рождения,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Новы</w:t>
      </w:r>
      <w:r>
        <w:rPr>
          <w:rFonts w:ascii="Times New Roman" w:hAnsi="Times New Roman"/>
          <w:color w:val="000000"/>
          <w:sz w:val="26"/>
          <w:szCs w:val="26"/>
        </w:rPr>
        <w:t>й</w:t>
      </w:r>
      <w:r>
        <w:rPr>
          <w:rFonts w:ascii="Times New Roman" w:hAnsi="Times New Roman"/>
          <w:color w:val="000000"/>
          <w:sz w:val="26"/>
          <w:szCs w:val="26"/>
        </w:rPr>
        <w:t>год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/Рождество. Подарки.</w:t>
      </w:r>
    </w:p>
    <w:p w:rsidR="000246A5" w:rsidRDefault="000246A5" w:rsidP="00CE1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Мир моих увлечений.</w:t>
      </w:r>
      <w:r>
        <w:rPr>
          <w:rFonts w:ascii="Times New Roman" w:hAnsi="Times New Roman"/>
          <w:color w:val="000000"/>
          <w:sz w:val="26"/>
          <w:szCs w:val="26"/>
        </w:rPr>
        <w:t xml:space="preserve"> Мои любимые занятия. Виды спорта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спортивныеигры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 Мои любимые сказки. Выходной день (в зоопарке, цирке), каникулы.</w:t>
      </w:r>
    </w:p>
    <w:p w:rsidR="000246A5" w:rsidRDefault="000246A5" w:rsidP="00CE1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Я и мои друзья.</w:t>
      </w:r>
      <w:r>
        <w:rPr>
          <w:rFonts w:ascii="Times New Roman" w:hAnsi="Times New Roman"/>
          <w:color w:val="000000"/>
          <w:sz w:val="26"/>
          <w:szCs w:val="26"/>
        </w:rPr>
        <w:t xml:space="preserve"> Имя, возраст, внешность, характер, увлечения/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хобби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овместные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занятия. Письмо зарубежному другу. Любимое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домашнееживотное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 имя, возраст, цвет, размер, характер, что умеет делать.</w:t>
      </w:r>
    </w:p>
    <w:p w:rsidR="000246A5" w:rsidRDefault="000246A5" w:rsidP="00CE1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Моя школа.</w:t>
      </w:r>
      <w:r>
        <w:rPr>
          <w:rFonts w:ascii="Times New Roman" w:hAnsi="Times New Roman"/>
          <w:color w:val="000000"/>
          <w:sz w:val="26"/>
          <w:szCs w:val="26"/>
        </w:rPr>
        <w:t xml:space="preserve"> Классная комната, учебные предметы,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школьныепринадлежности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 Учебные зан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>
        <w:rPr>
          <w:rFonts w:ascii="Times New Roman" w:hAnsi="Times New Roman"/>
          <w:color w:val="000000"/>
          <w:sz w:val="26"/>
          <w:szCs w:val="26"/>
        </w:rPr>
        <w:t>тия на уроках.</w:t>
      </w:r>
    </w:p>
    <w:p w:rsidR="000246A5" w:rsidRDefault="000246A5" w:rsidP="00CE1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Мир вокруг меня.</w:t>
      </w:r>
      <w:r>
        <w:rPr>
          <w:rFonts w:ascii="Times New Roman" w:hAnsi="Times New Roman"/>
          <w:color w:val="000000"/>
          <w:sz w:val="26"/>
          <w:szCs w:val="26"/>
        </w:rPr>
        <w:t xml:space="preserve"> Мой дом/квартира/комната: названия комнат,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ихразмер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предметы мебели и интерьера. Природа. Дикие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домашниеживотные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 Любимое время года. Погода.</w:t>
      </w:r>
    </w:p>
    <w:p w:rsidR="00A4026A" w:rsidRDefault="000246A5" w:rsidP="00CE1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Страна/страны изучаемого языка и родная страна.</w:t>
      </w:r>
      <w:r>
        <w:rPr>
          <w:rFonts w:ascii="Times New Roman" w:hAnsi="Times New Roman"/>
          <w:color w:val="000000"/>
          <w:sz w:val="26"/>
          <w:szCs w:val="26"/>
        </w:rPr>
        <w:t xml:space="preserve"> Общие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сведения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:н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азвание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столица. Л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тературные персонажи книг, популярных среди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моихсверстников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(имена героев книг, черты их характера).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Небольшиепроизведения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детского фольклора на английском языке (рифмовки,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хи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,п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есни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сказки).Некоторые формы речевого и неречевого этикета стран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изучаемогоязыка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в ряде ситуаций общения (в школе, во время совместной игры, в</w:t>
      </w:r>
      <w:r w:rsidR="00BE78F4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магазине).</w:t>
      </w:r>
    </w:p>
    <w:p w:rsidR="00A4026A" w:rsidRDefault="00A4026A" w:rsidP="00CE1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246A5" w:rsidRDefault="00FF2D12" w:rsidP="00996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noProof/>
        </w:rPr>
        <w:pict>
          <v:shape id="_x0000_s1371" style="position:absolute;margin-left:83.6pt;margin-top:42.55pt;width:456.5pt;height:24.15pt;z-index:-25146163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72" style="position:absolute;margin-left:83.6pt;margin-top:66.7pt;width:456.5pt;height:24.15pt;z-index:-25146060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73" style="position:absolute;margin-left:83.6pt;margin-top:90.85pt;width:456.5pt;height:24.15pt;z-index:-25145958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74" style="position:absolute;margin-left:83.6pt;margin-top:115pt;width:456.5pt;height:24.15pt;z-index:-25145856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75" style="position:absolute;margin-left:83.6pt;margin-top:139.15pt;width:456.5pt;height:24.1pt;z-index:-25145753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77" style="position:absolute;margin-left:83.6pt;margin-top:187.45pt;width:456.5pt;height:24.1pt;z-index:-25145548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80" style="position:absolute;margin-left:83.6pt;margin-top:259.85pt;width:456.5pt;height:24.2pt;z-index:-251452416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81" style="position:absolute;margin-left:83.6pt;margin-top:284.05pt;width:456.5pt;height:24.1pt;z-index:-25145139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0246A5">
        <w:rPr>
          <w:rFonts w:ascii="Times New Roman" w:hAnsi="Times New Roman"/>
          <w:b/>
          <w:bCs/>
          <w:color w:val="000000"/>
          <w:sz w:val="26"/>
          <w:szCs w:val="26"/>
        </w:rPr>
        <w:t>Коммуникативные умения по видам речевой деятельности</w:t>
      </w:r>
    </w:p>
    <w:p w:rsidR="000246A5" w:rsidRDefault="000246A5" w:rsidP="00CE10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46A5" w:rsidRDefault="000246A5" w:rsidP="00A66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В русле говорения</w:t>
      </w:r>
    </w:p>
    <w:p w:rsidR="000246A5" w:rsidRDefault="000246A5" w:rsidP="00A66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>1. Диалогическая форма</w:t>
      </w:r>
    </w:p>
    <w:p w:rsidR="000246A5" w:rsidRDefault="000246A5" w:rsidP="00A66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Уметь вести:</w:t>
      </w:r>
    </w:p>
    <w:p w:rsidR="000246A5" w:rsidRDefault="000246A5" w:rsidP="00A66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этикетные диалоги в типичных ситуациях бытового, учебно-трудового и межкультурного</w:t>
      </w:r>
      <w:r w:rsidR="0062272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б</w:t>
      </w:r>
      <w:r>
        <w:rPr>
          <w:rFonts w:ascii="Times New Roman" w:hAnsi="Times New Roman"/>
          <w:color w:val="000000"/>
          <w:sz w:val="26"/>
          <w:szCs w:val="26"/>
        </w:rPr>
        <w:t xml:space="preserve">щения, в том числе полученные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спомощью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средств коммуникации;</w:t>
      </w:r>
    </w:p>
    <w:p w:rsidR="000246A5" w:rsidRDefault="000246A5" w:rsidP="00A66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диалог-расспрос (запрос информации и ответ на него);</w:t>
      </w:r>
    </w:p>
    <w:p w:rsidR="000246A5" w:rsidRDefault="000246A5" w:rsidP="00A66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диалог-побуждение к действию.</w:t>
      </w:r>
    </w:p>
    <w:p w:rsidR="000246A5" w:rsidRDefault="000246A5" w:rsidP="00A66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>2. Монологическая форма</w:t>
      </w:r>
    </w:p>
    <w:p w:rsidR="000246A5" w:rsidRDefault="000246A5" w:rsidP="00A66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Уметь пользоваться:</w:t>
      </w:r>
    </w:p>
    <w:p w:rsidR="000246A5" w:rsidRDefault="000246A5" w:rsidP="00A66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основными коммуникативными типами речи: описание,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рассказ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,х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арактеристика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(персонажей).</w:t>
      </w:r>
    </w:p>
    <w:p w:rsidR="000246A5" w:rsidRDefault="000246A5" w:rsidP="00A66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В русле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аудирования</w:t>
      </w:r>
      <w:proofErr w:type="spellEnd"/>
    </w:p>
    <w:p w:rsidR="000246A5" w:rsidRDefault="000246A5" w:rsidP="00A66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Воспринимать на слух и понимать:</w:t>
      </w:r>
    </w:p>
    <w:p w:rsidR="000246A5" w:rsidRDefault="000246A5" w:rsidP="00A66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речь учителя и одноклассников в процессе общения на уроке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ивербально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невербально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реаг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ровать на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услышанное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0246A5" w:rsidRDefault="000246A5" w:rsidP="00A66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небольшие доступные тексты в аудиозаписи, построенные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восновном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на изученном языковом материале, в том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числеполученные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 помощью средств коммуникации.</w:t>
      </w:r>
    </w:p>
    <w:p w:rsidR="00A66090" w:rsidRDefault="000246A5" w:rsidP="00A66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В русле чтения</w:t>
      </w:r>
    </w:p>
    <w:p w:rsidR="000246A5" w:rsidRPr="00A66090" w:rsidRDefault="000246A5" w:rsidP="00A66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Читать:</w:t>
      </w:r>
    </w:p>
    <w:p w:rsidR="000246A5" w:rsidRDefault="000246A5" w:rsidP="00A66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вслух небольшие тексты, построенные на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изученном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языковомматериале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0246A5" w:rsidRDefault="000246A5" w:rsidP="00A66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про себя и понимать тексты, содержащие как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изученный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языковойматериал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так и отдельные новые слова, находить в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текстенеобходимую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информацию (имена персонажей, где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происходи</w:t>
      </w:r>
      <w:r>
        <w:rPr>
          <w:rFonts w:ascii="Times New Roman" w:hAnsi="Times New Roman"/>
          <w:color w:val="000000"/>
          <w:sz w:val="26"/>
          <w:szCs w:val="26"/>
        </w:rPr>
        <w:t>т</w:t>
      </w:r>
      <w:r>
        <w:rPr>
          <w:rFonts w:ascii="Times New Roman" w:hAnsi="Times New Roman"/>
          <w:color w:val="000000"/>
          <w:sz w:val="26"/>
          <w:szCs w:val="26"/>
        </w:rPr>
        <w:t>действие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т. д.).</w:t>
      </w:r>
    </w:p>
    <w:p w:rsidR="000246A5" w:rsidRDefault="000246A5" w:rsidP="00A66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В русле письма</w:t>
      </w:r>
    </w:p>
    <w:p w:rsidR="000246A5" w:rsidRDefault="000246A5" w:rsidP="00A66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Владеть:</w:t>
      </w:r>
      <w:r w:rsidR="00FF2D12">
        <w:rPr>
          <w:noProof/>
        </w:rPr>
        <w:pict>
          <v:shape id="_x0000_s1426" style="position:absolute;margin-left:101.6pt;margin-top:702.6pt;width:438.5pt;height:24.1pt;z-index:-25140531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FF2D12">
        <w:rPr>
          <w:noProof/>
        </w:rPr>
        <w:pict>
          <v:shape id="_x0000_s1427" style="position:absolute;margin-left:101.6pt;margin-top:726.7pt;width:438.5pt;height:24.2pt;z-index:-251404288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</w:p>
    <w:p w:rsidR="000246A5" w:rsidRDefault="000246A5" w:rsidP="00A66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умением выписывать из текста слова, словосочетания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ипредложения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0246A5" w:rsidRPr="001F4C28" w:rsidRDefault="000246A5" w:rsidP="001F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основами письменной речи: писать по образцу поздравление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спраздником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короткое личное письмо.</w:t>
      </w:r>
    </w:p>
    <w:p w:rsidR="000246A5" w:rsidRDefault="000246A5" w:rsidP="00A66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Языковые средства и навыки пользования ими</w:t>
      </w:r>
    </w:p>
    <w:p w:rsidR="000246A5" w:rsidRDefault="000246A5" w:rsidP="00A66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Графика, каллиграфия, орфография.</w:t>
      </w:r>
      <w:r>
        <w:rPr>
          <w:rFonts w:ascii="Times New Roman" w:hAnsi="Times New Roman"/>
          <w:color w:val="000000"/>
          <w:sz w:val="26"/>
          <w:szCs w:val="26"/>
        </w:rPr>
        <w:t xml:space="preserve"> Все буквы английского алфавита.</w:t>
      </w:r>
    </w:p>
    <w:p w:rsidR="000246A5" w:rsidRDefault="000246A5" w:rsidP="00A66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Основные буквосочетания. </w:t>
      </w: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Звуко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-буквенные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соответствия.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Знакитранскрипции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 Апостроф. О</w:t>
      </w:r>
      <w:r>
        <w:rPr>
          <w:rFonts w:ascii="Times New Roman" w:hAnsi="Times New Roman"/>
          <w:color w:val="000000"/>
          <w:sz w:val="26"/>
          <w:szCs w:val="26"/>
        </w:rPr>
        <w:t>с</w:t>
      </w:r>
      <w:r>
        <w:rPr>
          <w:rFonts w:ascii="Times New Roman" w:hAnsi="Times New Roman"/>
          <w:color w:val="000000"/>
          <w:sz w:val="26"/>
          <w:szCs w:val="26"/>
        </w:rPr>
        <w:t>новные правила чтения и орфографии.</w:t>
      </w:r>
    </w:p>
    <w:p w:rsidR="000246A5" w:rsidRDefault="000246A5" w:rsidP="00A66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Написание наиболее употребительных слов, вошедших в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активныйсловарь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0246A5" w:rsidRDefault="000246A5" w:rsidP="00A66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Фонетическая сторона речи.</w:t>
      </w:r>
      <w:r>
        <w:rPr>
          <w:rFonts w:ascii="Times New Roman" w:hAnsi="Times New Roman"/>
          <w:color w:val="000000"/>
          <w:sz w:val="26"/>
          <w:szCs w:val="26"/>
        </w:rPr>
        <w:t xml:space="preserve"> Адекватное произношение и различение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наслух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всех звуков и звукосочетаний английского языка. Соблюдение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нормпроизношения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 долгота и краткость гла</w:t>
      </w:r>
      <w:r>
        <w:rPr>
          <w:rFonts w:ascii="Times New Roman" w:hAnsi="Times New Roman"/>
          <w:color w:val="000000"/>
          <w:sz w:val="26"/>
          <w:szCs w:val="26"/>
        </w:rPr>
        <w:t>с</w:t>
      </w:r>
      <w:r>
        <w:rPr>
          <w:rFonts w:ascii="Times New Roman" w:hAnsi="Times New Roman"/>
          <w:color w:val="000000"/>
          <w:sz w:val="26"/>
          <w:szCs w:val="26"/>
        </w:rPr>
        <w:t>ных, отсутствие оглушения</w:t>
      </w:r>
      <w:r w:rsidR="0000063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звонких согласных в конце слога или слова, отсутствие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смягчени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>
        <w:rPr>
          <w:rFonts w:ascii="Times New Roman" w:hAnsi="Times New Roman"/>
          <w:color w:val="000000"/>
          <w:sz w:val="26"/>
          <w:szCs w:val="26"/>
        </w:rPr>
        <w:t>согласных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перед гласными. Дифтонги. Связующее “r”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there</w:t>
      </w:r>
      <w:proofErr w:type="spellEnd"/>
      <w:r w:rsidR="004F05B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is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>/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there</w:t>
      </w:r>
      <w:proofErr w:type="spellEnd"/>
      <w:r w:rsidR="004F05BE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are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>).</w:t>
      </w:r>
      <w:r>
        <w:rPr>
          <w:rFonts w:ascii="Times New Roman" w:hAnsi="Times New Roman"/>
          <w:color w:val="000000"/>
          <w:sz w:val="26"/>
          <w:szCs w:val="26"/>
        </w:rPr>
        <w:t>Ударение в слове, фр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>зе. Отсутствие ударения на служебных слова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х(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артиклях, союзах, предлогах). Членение предл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 xml:space="preserve">жений на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смысловыегруппы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Ритмико-интонационные особенности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повествовательн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го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,п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обудительного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вопросительного (общий и специальный вопросы)предложений. Интон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 xml:space="preserve">ция перечисления. Чтение по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транскрипцииизученных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слов.</w:t>
      </w:r>
    </w:p>
    <w:p w:rsidR="000246A5" w:rsidRPr="001F4C28" w:rsidRDefault="000246A5" w:rsidP="001F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Лексическая сторона речи.</w:t>
      </w:r>
      <w:r>
        <w:rPr>
          <w:rFonts w:ascii="Times New Roman" w:hAnsi="Times New Roman"/>
          <w:color w:val="000000"/>
          <w:sz w:val="26"/>
          <w:szCs w:val="26"/>
        </w:rPr>
        <w:t xml:space="preserve"> Лексические единицы,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обслуживающиеситуации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общения в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ред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>лах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тематики начальной школы, в объёме 500лексических единиц для двустороннего (реце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>
        <w:rPr>
          <w:rFonts w:ascii="Times New Roman" w:hAnsi="Times New Roman"/>
          <w:color w:val="000000"/>
          <w:sz w:val="26"/>
          <w:szCs w:val="26"/>
        </w:rPr>
        <w:t>тивного и продуктивного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)у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своения, простейшие устойчивые словосочетания, оценочная лекс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ка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иречевые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клише как элементы речевого этикета, отражающие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культуруанглоговорящих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стран. Интернациональные слова (например,</w:t>
      </w:r>
      <w:r w:rsidR="00D4160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project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>,</w:t>
      </w:r>
      <w:r w:rsidR="00D4160F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portfolio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garage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tennis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>).</w:t>
      </w:r>
      <w:r>
        <w:rPr>
          <w:rFonts w:ascii="Times New Roman" w:hAnsi="Times New Roman"/>
          <w:color w:val="000000"/>
          <w:sz w:val="26"/>
          <w:szCs w:val="26"/>
        </w:rPr>
        <w:t xml:space="preserve"> Начальное пре</w:t>
      </w:r>
      <w:r>
        <w:rPr>
          <w:rFonts w:ascii="Times New Roman" w:hAnsi="Times New Roman"/>
          <w:color w:val="000000"/>
          <w:sz w:val="26"/>
          <w:szCs w:val="26"/>
        </w:rPr>
        <w:t>д</w:t>
      </w:r>
      <w:r>
        <w:rPr>
          <w:rFonts w:ascii="Times New Roman" w:hAnsi="Times New Roman"/>
          <w:color w:val="000000"/>
          <w:sz w:val="26"/>
          <w:szCs w:val="26"/>
        </w:rPr>
        <w:t>ставление о способах</w:t>
      </w:r>
      <w:r w:rsidR="00D4160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словообразования: суффиксация (суффиксы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-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е</w:t>
      </w:r>
      <w:proofErr w:type="gramStart"/>
      <w:r>
        <w:rPr>
          <w:rFonts w:ascii="Times New Roman" w:hAnsi="Times New Roman"/>
          <w:i/>
          <w:iCs/>
          <w:color w:val="000000"/>
          <w:sz w:val="26"/>
          <w:szCs w:val="26"/>
        </w:rPr>
        <w:t>r</w:t>
      </w:r>
      <w:proofErr w:type="spellEnd"/>
      <w:proofErr w:type="gramEnd"/>
      <w:r>
        <w:rPr>
          <w:rFonts w:ascii="Times New Roman" w:hAnsi="Times New Roman"/>
          <w:i/>
          <w:iCs/>
          <w:color w:val="000000"/>
          <w:sz w:val="26"/>
          <w:szCs w:val="26"/>
        </w:rPr>
        <w:t>, -от, -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tion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ist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ful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ly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>,</w:t>
      </w:r>
      <w:r w:rsidR="00FF2D12">
        <w:rPr>
          <w:noProof/>
        </w:rPr>
        <w:pict>
          <v:shape id="_x0000_s1430" style="position:absolute;margin-left:101.6pt;margin-top:42.55pt;width:438.5pt;height:25.15pt;z-index:-25140121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F2D12">
        <w:rPr>
          <w:noProof/>
        </w:rPr>
        <w:pict>
          <v:shape id="_x0000_s1431" style="position:absolute;margin-left:101.6pt;margin-top:67.7pt;width:438.5pt;height:24.15pt;z-index:-25140019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FF2D12">
        <w:rPr>
          <w:noProof/>
        </w:rPr>
        <w:pict>
          <v:shape id="_x0000_s1432" style="position:absolute;margin-left:101.6pt;margin-top:91.85pt;width:438.5pt;height:25.15pt;z-index:-25139916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F2D12">
        <w:rPr>
          <w:noProof/>
        </w:rPr>
        <w:pict>
          <v:shape id="_x0000_s1433" style="position:absolute;margin-left:101.6pt;margin-top:117pt;width:438.5pt;height:24.2pt;z-index:-251398144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FF2D12">
        <w:rPr>
          <w:noProof/>
        </w:rPr>
        <w:pict>
          <v:shape id="_x0000_s1437" style="position:absolute;margin-left:83.6pt;margin-top:261.9pt;width:456.5pt;height:24.1pt;z-index:-25139404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teen</w:t>
      </w:r>
      <w:r w:rsidRPr="00A66090">
        <w:rPr>
          <w:rFonts w:ascii="Times New Roman" w:hAnsi="Times New Roman"/>
          <w:i/>
          <w:iCs/>
          <w:color w:val="000000"/>
          <w:sz w:val="26"/>
          <w:szCs w:val="26"/>
        </w:rPr>
        <w:t>, -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ty</w:t>
      </w:r>
      <w:r w:rsidRPr="00A66090">
        <w:rPr>
          <w:rFonts w:ascii="Times New Roman" w:hAnsi="Times New Roman"/>
          <w:i/>
          <w:iCs/>
          <w:color w:val="000000"/>
          <w:sz w:val="26"/>
          <w:szCs w:val="26"/>
        </w:rPr>
        <w:t>, -</w:t>
      </w:r>
      <w:proofErr w:type="spellStart"/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th</w:t>
      </w:r>
      <w:proofErr w:type="spellEnd"/>
      <w:r w:rsidRPr="00A66090">
        <w:rPr>
          <w:rFonts w:ascii="Times New Roman" w:hAnsi="Times New Roman"/>
          <w:i/>
          <w:iCs/>
          <w:color w:val="000000"/>
          <w:sz w:val="26"/>
          <w:szCs w:val="26"/>
        </w:rPr>
        <w:t xml:space="preserve">)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teach</w:t>
      </w:r>
      <w:r w:rsidRPr="00A66090">
        <w:rPr>
          <w:rFonts w:ascii="Times New Roman" w:hAnsi="Times New Roman"/>
          <w:i/>
          <w:iCs/>
          <w:color w:val="000000"/>
          <w:sz w:val="26"/>
          <w:szCs w:val="26"/>
        </w:rPr>
        <w:t xml:space="preserve"> –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teacher</w:t>
      </w:r>
      <w:r w:rsidRPr="00A66090">
        <w:rPr>
          <w:rFonts w:ascii="Times New Roman" w:hAnsi="Times New Roman"/>
          <w:i/>
          <w:iCs/>
          <w:color w:val="000000"/>
          <w:sz w:val="26"/>
          <w:szCs w:val="26"/>
        </w:rPr>
        <w:t xml:space="preserve">,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friend</w:t>
      </w:r>
      <w:r w:rsidRPr="00A66090">
        <w:rPr>
          <w:rFonts w:ascii="Times New Roman" w:hAnsi="Times New Roman"/>
          <w:i/>
          <w:iCs/>
          <w:color w:val="000000"/>
          <w:sz w:val="26"/>
          <w:szCs w:val="26"/>
        </w:rPr>
        <w:t xml:space="preserve"> –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friendly</w:t>
      </w:r>
      <w:r w:rsidRPr="00A66090">
        <w:rPr>
          <w:rFonts w:ascii="Times New Roman" w:hAnsi="Times New Roman"/>
          <w:i/>
          <w:iCs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>словосложение</w:t>
      </w:r>
      <w:r w:rsidRPr="00A66090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E93AB2">
        <w:rPr>
          <w:rFonts w:ascii="Times New Roman" w:hAnsi="Times New Roman"/>
          <w:color w:val="000000"/>
          <w:sz w:val="26"/>
          <w:szCs w:val="26"/>
          <w:lang w:val="en-US"/>
        </w:rPr>
        <w:t>postcard</w:t>
      </w:r>
      <w:r w:rsidRPr="00A66090">
        <w:rPr>
          <w:rFonts w:ascii="Times New Roman" w:hAnsi="Times New Roman"/>
          <w:color w:val="000000"/>
          <w:sz w:val="26"/>
          <w:szCs w:val="26"/>
        </w:rPr>
        <w:t>),</w:t>
      </w:r>
      <w:r>
        <w:rPr>
          <w:rFonts w:ascii="Times New Roman" w:hAnsi="Times New Roman"/>
          <w:color w:val="000000"/>
          <w:sz w:val="26"/>
          <w:szCs w:val="26"/>
        </w:rPr>
        <w:t>конверсия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play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–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toplay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>).</w:t>
      </w:r>
    </w:p>
    <w:p w:rsidR="00594F17" w:rsidRDefault="000246A5" w:rsidP="0059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Грамматическая сторона речи.</w:t>
      </w:r>
      <w:r>
        <w:rPr>
          <w:rFonts w:ascii="Times New Roman" w:hAnsi="Times New Roman"/>
          <w:color w:val="000000"/>
          <w:sz w:val="26"/>
          <w:szCs w:val="26"/>
        </w:rPr>
        <w:t xml:space="preserve"> Основные коммуникативные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типыпредложений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 повествов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 xml:space="preserve">тельное, вопросительное, побудительное.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Общийи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специальный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вопросы. Вопросительные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сл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ва: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what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who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when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where,why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how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Порядок слов в предложении. Утвердительные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отриц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>тельныепредложения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 Простое предложение с простым глагольным сказуемым (Не</w:t>
      </w:r>
      <w:r w:rsidR="00D4160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speaks</w:t>
      </w:r>
      <w:r w:rsidR="00D4160F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En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g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lish</w:t>
      </w:r>
      <w:r w:rsidRPr="00A66090">
        <w:rPr>
          <w:rFonts w:ascii="Times New Roman" w:hAnsi="Times New Roman"/>
          <w:i/>
          <w:iCs/>
          <w:color w:val="000000"/>
          <w:sz w:val="26"/>
          <w:szCs w:val="26"/>
        </w:rPr>
        <w:t>.),</w:t>
      </w:r>
      <w:r>
        <w:rPr>
          <w:rFonts w:ascii="Times New Roman" w:hAnsi="Times New Roman"/>
          <w:color w:val="000000"/>
          <w:sz w:val="26"/>
          <w:szCs w:val="26"/>
        </w:rPr>
        <w:t>составным</w:t>
      </w:r>
      <w:r w:rsidR="00D4160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именным</w:t>
      </w:r>
      <w:r w:rsidRPr="00A66090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E93AB2">
        <w:rPr>
          <w:rFonts w:ascii="Times New Roman" w:hAnsi="Times New Roman"/>
          <w:color w:val="000000"/>
          <w:sz w:val="26"/>
          <w:szCs w:val="26"/>
          <w:lang w:val="en-US"/>
        </w:rPr>
        <w:t>My</w:t>
      </w:r>
      <w:r w:rsidR="0062272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family</w:t>
      </w:r>
      <w:r w:rsidR="0062272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is</w:t>
      </w:r>
      <w:r w:rsidR="0062272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big</w:t>
      </w:r>
      <w:r w:rsidRPr="00A66090">
        <w:rPr>
          <w:rFonts w:ascii="Times New Roman" w:hAnsi="Times New Roman"/>
          <w:i/>
          <w:iCs/>
          <w:color w:val="000000"/>
          <w:sz w:val="26"/>
          <w:szCs w:val="26"/>
        </w:rPr>
        <w:t>.)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="0062272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составным</w:t>
      </w:r>
      <w:r w:rsidR="0062272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глагольным</w:t>
      </w:r>
      <w:r w:rsidRPr="00BB5BBF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E93AB2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="0062272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like</w:t>
      </w:r>
      <w:r w:rsidR="0062272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to</w:t>
      </w:r>
      <w:r w:rsidR="0062272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dance</w:t>
      </w:r>
      <w:r w:rsidRPr="00BB5BBF">
        <w:rPr>
          <w:rFonts w:ascii="Times New Roman" w:hAnsi="Times New Roman"/>
          <w:i/>
          <w:iCs/>
          <w:color w:val="000000"/>
          <w:sz w:val="26"/>
          <w:szCs w:val="26"/>
        </w:rPr>
        <w:t>.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She</w:t>
      </w:r>
      <w:r w:rsidR="0062272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can</w:t>
      </w:r>
      <w:r w:rsidR="0062272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skate</w:t>
      </w:r>
      <w:r w:rsidR="0062272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well</w:t>
      </w:r>
      <w:r w:rsidRPr="00BB5BBF">
        <w:rPr>
          <w:rFonts w:ascii="Times New Roman" w:hAnsi="Times New Roman"/>
          <w:i/>
          <w:iCs/>
          <w:color w:val="000000"/>
          <w:sz w:val="26"/>
          <w:szCs w:val="26"/>
        </w:rPr>
        <w:t>.)</w:t>
      </w:r>
      <w:r>
        <w:rPr>
          <w:rFonts w:ascii="Times New Roman" w:hAnsi="Times New Roman"/>
          <w:color w:val="000000"/>
          <w:sz w:val="26"/>
          <w:szCs w:val="26"/>
        </w:rPr>
        <w:t>сказуемым</w:t>
      </w:r>
      <w:r w:rsidRPr="00BB5BBF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>Побудительные</w:t>
      </w:r>
      <w:r w:rsidR="00D4160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предложения в утвердительной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Help</w:t>
      </w:r>
      <w:proofErr w:type="spellEnd"/>
      <w:r w:rsidR="0062272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me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please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>.)</w:t>
      </w:r>
      <w:r>
        <w:rPr>
          <w:rFonts w:ascii="Times New Roman" w:hAnsi="Times New Roman"/>
          <w:color w:val="000000"/>
          <w:sz w:val="26"/>
          <w:szCs w:val="26"/>
        </w:rPr>
        <w:t xml:space="preserve"> и отр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цательной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Don’t</w:t>
      </w:r>
      <w:proofErr w:type="spellEnd"/>
      <w:r w:rsidR="0062272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be</w:t>
      </w:r>
      <w:proofErr w:type="spellEnd"/>
      <w:r w:rsidR="0062272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late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>!)</w:t>
      </w:r>
      <w:r>
        <w:rPr>
          <w:rFonts w:ascii="Times New Roman" w:hAnsi="Times New Roman"/>
          <w:color w:val="000000"/>
          <w:sz w:val="26"/>
          <w:szCs w:val="26"/>
        </w:rPr>
        <w:t xml:space="preserve"> формах. </w:t>
      </w:r>
    </w:p>
    <w:p w:rsidR="00594F17" w:rsidRPr="00546AF7" w:rsidRDefault="000246A5" w:rsidP="0059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Безличные предложения в настоящем времен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It</w:t>
      </w:r>
      <w:proofErr w:type="spellEnd"/>
      <w:r w:rsidR="00C332A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is</w:t>
      </w:r>
      <w:proofErr w:type="spellEnd"/>
      <w:r w:rsidR="00C332A5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cold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>.</w:t>
      </w:r>
      <w:proofErr w:type="gramEnd"/>
      <w:r w:rsidR="00C332A5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It</w:t>
      </w:r>
      <w:r w:rsidRPr="00546AF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’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s</w:t>
      </w:r>
      <w:r w:rsidR="00C332A5" w:rsidRPr="00546AF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five</w:t>
      </w:r>
      <w:r w:rsidR="00C332A5" w:rsidRPr="00546AF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o</w:t>
      </w:r>
      <w:r w:rsidRPr="00546AF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’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clock</w:t>
      </w:r>
      <w:r w:rsidRPr="00546AF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.).</w:t>
      </w:r>
    </w:p>
    <w:p w:rsidR="00594F17" w:rsidRPr="00546AF7" w:rsidRDefault="000246A5" w:rsidP="0059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</w:rPr>
        <w:t>Предложения</w:t>
      </w:r>
      <w:r w:rsidR="00C332A5" w:rsidRPr="00546AF7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</w:t>
      </w:r>
      <w:r w:rsidR="00C332A5" w:rsidRPr="00546AF7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оборотом</w:t>
      </w:r>
      <w:r w:rsidR="00C332A5" w:rsidRPr="00546AF7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there</w:t>
      </w:r>
      <w:r w:rsidR="00C332A5" w:rsidRPr="00546AF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is</w:t>
      </w:r>
      <w:r w:rsidRPr="00546AF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/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there</w:t>
      </w:r>
      <w:r w:rsidR="00C332A5" w:rsidRPr="00546AF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are</w:t>
      </w:r>
      <w:r w:rsidRPr="00546AF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.</w:t>
      </w:r>
    </w:p>
    <w:p w:rsidR="000246A5" w:rsidRPr="00594F17" w:rsidRDefault="000246A5" w:rsidP="0059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Простые</w:t>
      </w:r>
      <w:r w:rsidR="00D4160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распространённые предложения. Предложения с однородными членами.</w:t>
      </w:r>
      <w:r w:rsidR="00C332A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Сложносоч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нённые предложения с союзами</w:t>
      </w:r>
      <w:r w:rsidR="00C332A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and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C332A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but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>.</w:t>
      </w:r>
    </w:p>
    <w:p w:rsidR="00594F17" w:rsidRDefault="000246A5" w:rsidP="0059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Сложноподчинённые предложения с союзом</w:t>
      </w:r>
      <w:r w:rsidR="00C332A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because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>.</w:t>
      </w:r>
    </w:p>
    <w:p w:rsidR="000246A5" w:rsidRDefault="000246A5" w:rsidP="0059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Правильные и неправильные глаголы в</w:t>
      </w:r>
      <w:r w:rsidR="00C332A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Present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, </w:t>
      </w:r>
      <w:r w:rsidR="00C332A5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Future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Past</w:t>
      </w:r>
      <w:proofErr w:type="spellEnd"/>
      <w:r w:rsidR="00C332A5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Simple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>.</w:t>
      </w:r>
    </w:p>
    <w:p w:rsidR="00594F17" w:rsidRDefault="000246A5" w:rsidP="0059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Неопределённая форма глагола. Глагол-связка</w:t>
      </w:r>
      <w:r w:rsidR="00C332A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to</w:t>
      </w:r>
      <w:proofErr w:type="spellEnd"/>
      <w:r w:rsidR="00C332A5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be</w:t>
      </w:r>
      <w:proofErr w:type="spellEnd"/>
    </w:p>
    <w:p w:rsidR="00594F17" w:rsidRPr="008A65DA" w:rsidRDefault="000246A5" w:rsidP="0059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Модальныеглаголы</w:t>
      </w:r>
      <w:proofErr w:type="spellEnd"/>
      <w:proofErr w:type="gramStart"/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can</w:t>
      </w:r>
      <w:proofErr w:type="gramEnd"/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, may, must, have to.</w:t>
      </w:r>
    </w:p>
    <w:p w:rsidR="000246A5" w:rsidRPr="00594F17" w:rsidRDefault="000246A5" w:rsidP="0059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Глагольные конструкции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“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I’d</w:t>
      </w:r>
      <w:proofErr w:type="spellEnd"/>
      <w:r w:rsidR="00C332A5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like</w:t>
      </w:r>
      <w:proofErr w:type="spellEnd"/>
      <w:r w:rsidR="00C332A5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to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...”.</w:t>
      </w:r>
    </w:p>
    <w:p w:rsidR="000246A5" w:rsidRDefault="000246A5" w:rsidP="0059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Существительные в единственном и множественном числе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образованныепо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правилу и искл</w:t>
      </w:r>
      <w:r>
        <w:rPr>
          <w:rFonts w:ascii="Times New Roman" w:hAnsi="Times New Roman"/>
          <w:color w:val="000000"/>
          <w:sz w:val="26"/>
          <w:szCs w:val="26"/>
        </w:rPr>
        <w:t>ю</w:t>
      </w:r>
      <w:r>
        <w:rPr>
          <w:rFonts w:ascii="Times New Roman" w:hAnsi="Times New Roman"/>
          <w:color w:val="000000"/>
          <w:sz w:val="26"/>
          <w:szCs w:val="26"/>
        </w:rPr>
        <w:t xml:space="preserve">чения), существительные с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неопределённым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,о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пределённым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нулевым артиклем. Притяжател</w:t>
      </w:r>
      <w:r>
        <w:rPr>
          <w:rFonts w:ascii="Times New Roman" w:hAnsi="Times New Roman"/>
          <w:color w:val="000000"/>
          <w:sz w:val="26"/>
          <w:szCs w:val="26"/>
        </w:rPr>
        <w:t>ь</w:t>
      </w:r>
      <w:r>
        <w:rPr>
          <w:rFonts w:ascii="Times New Roman" w:hAnsi="Times New Roman"/>
          <w:color w:val="000000"/>
          <w:sz w:val="26"/>
          <w:szCs w:val="26"/>
        </w:rPr>
        <w:t xml:space="preserve">ный падеж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имёнсуществительных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Прилагательные в положительной, сравнительной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ипрево</w:t>
      </w:r>
      <w:r>
        <w:rPr>
          <w:rFonts w:ascii="Times New Roman" w:hAnsi="Times New Roman"/>
          <w:color w:val="000000"/>
          <w:sz w:val="26"/>
          <w:szCs w:val="26"/>
        </w:rPr>
        <w:t>с</w:t>
      </w:r>
      <w:r>
        <w:rPr>
          <w:rFonts w:ascii="Times New Roman" w:hAnsi="Times New Roman"/>
          <w:color w:val="000000"/>
          <w:sz w:val="26"/>
          <w:szCs w:val="26"/>
        </w:rPr>
        <w:t>ходной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степени, образованные по правилам и исключения.</w:t>
      </w:r>
    </w:p>
    <w:p w:rsidR="000246A5" w:rsidRPr="00622722" w:rsidRDefault="000246A5" w:rsidP="00622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6"/>
          <w:szCs w:val="26"/>
        </w:rPr>
        <w:t>Местоимения: личные (в именительном и объектном падежах)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,п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ритяжательные, вопросител</w:t>
      </w:r>
      <w:r>
        <w:rPr>
          <w:rFonts w:ascii="Times New Roman" w:hAnsi="Times New Roman"/>
          <w:color w:val="000000"/>
          <w:sz w:val="26"/>
          <w:szCs w:val="26"/>
        </w:rPr>
        <w:t>ь</w:t>
      </w:r>
      <w:r>
        <w:rPr>
          <w:rFonts w:ascii="Times New Roman" w:hAnsi="Times New Roman"/>
          <w:color w:val="000000"/>
          <w:sz w:val="26"/>
          <w:szCs w:val="26"/>
        </w:rPr>
        <w:t>ные, указательные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this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>/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these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that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>/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those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>),</w:t>
      </w:r>
      <w:r>
        <w:rPr>
          <w:rFonts w:ascii="Times New Roman" w:hAnsi="Times New Roman"/>
          <w:color w:val="000000"/>
          <w:sz w:val="26"/>
          <w:szCs w:val="26"/>
        </w:rPr>
        <w:t>неопределённые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some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</w:t>
      </w:r>
      <w:r w:rsidR="00C332A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any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– некоторые случаи уп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требления).Наречия</w:t>
      </w:r>
      <w:r w:rsidR="00C332A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времени</w:t>
      </w:r>
      <w:r w:rsidRPr="00BB5BBF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E93AB2">
        <w:rPr>
          <w:rFonts w:ascii="Times New Roman" w:hAnsi="Times New Roman"/>
          <w:color w:val="000000"/>
          <w:sz w:val="26"/>
          <w:szCs w:val="26"/>
          <w:lang w:val="en-US"/>
        </w:rPr>
        <w:t>yesterday</w:t>
      </w:r>
      <w:r w:rsidRPr="00BB5BBF">
        <w:rPr>
          <w:rFonts w:ascii="Times New Roman" w:hAnsi="Times New Roman"/>
          <w:color w:val="000000"/>
          <w:sz w:val="26"/>
          <w:szCs w:val="26"/>
        </w:rPr>
        <w:t>,</w:t>
      </w:r>
      <w:r w:rsidRPr="00BB5BBF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tomorrow</w:t>
      </w:r>
      <w:r w:rsidRPr="00BB5BBF">
        <w:rPr>
          <w:rFonts w:ascii="Times New Roman" w:hAnsi="Times New Roman"/>
          <w:i/>
          <w:iCs/>
          <w:color w:val="000000"/>
          <w:sz w:val="26"/>
          <w:szCs w:val="26"/>
        </w:rPr>
        <w:t xml:space="preserve">,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never</w:t>
      </w:r>
      <w:r w:rsidRPr="00BB5BBF">
        <w:rPr>
          <w:rFonts w:ascii="Times New Roman" w:hAnsi="Times New Roman"/>
          <w:i/>
          <w:iCs/>
          <w:color w:val="000000"/>
          <w:sz w:val="26"/>
          <w:szCs w:val="26"/>
        </w:rPr>
        <w:t xml:space="preserve">,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usually</w:t>
      </w:r>
      <w:r w:rsidRPr="00BB5BBF">
        <w:rPr>
          <w:rFonts w:ascii="Times New Roman" w:hAnsi="Times New Roman"/>
          <w:i/>
          <w:iCs/>
          <w:color w:val="000000"/>
          <w:sz w:val="26"/>
          <w:szCs w:val="26"/>
        </w:rPr>
        <w:t xml:space="preserve">,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often</w:t>
      </w:r>
      <w:r w:rsidRPr="00BB5BBF">
        <w:rPr>
          <w:rFonts w:ascii="Times New Roman" w:hAnsi="Times New Roman"/>
          <w:i/>
          <w:iCs/>
          <w:color w:val="000000"/>
          <w:sz w:val="26"/>
          <w:szCs w:val="26"/>
        </w:rPr>
        <w:t xml:space="preserve">,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sometimes</w:t>
      </w:r>
      <w:r w:rsidRPr="00BB5BBF">
        <w:rPr>
          <w:rFonts w:ascii="Times New Roman" w:hAnsi="Times New Roman"/>
          <w:i/>
          <w:iCs/>
          <w:color w:val="000000"/>
          <w:sz w:val="26"/>
          <w:szCs w:val="26"/>
        </w:rPr>
        <w:t>).</w:t>
      </w:r>
      <w:r>
        <w:rPr>
          <w:rFonts w:ascii="Times New Roman" w:hAnsi="Times New Roman"/>
          <w:color w:val="000000"/>
          <w:sz w:val="26"/>
          <w:szCs w:val="26"/>
        </w:rPr>
        <w:t>Наречия</w:t>
      </w:r>
      <w:r w:rsidR="00C332A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ст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>пени</w:t>
      </w:r>
      <w:r w:rsidRPr="00BB5BBF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E93AB2">
        <w:rPr>
          <w:rFonts w:ascii="Times New Roman" w:hAnsi="Times New Roman"/>
          <w:color w:val="000000"/>
          <w:sz w:val="26"/>
          <w:szCs w:val="26"/>
          <w:lang w:val="en-US"/>
        </w:rPr>
        <w:t>much</w:t>
      </w:r>
      <w:r w:rsidRPr="00BB5BBF">
        <w:rPr>
          <w:rFonts w:ascii="Times New Roman" w:hAnsi="Times New Roman"/>
          <w:color w:val="000000"/>
          <w:sz w:val="26"/>
          <w:szCs w:val="26"/>
        </w:rPr>
        <w:t>,</w:t>
      </w:r>
      <w:r w:rsidRPr="00BB5BBF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little</w:t>
      </w:r>
      <w:r w:rsidRPr="00BB5BBF">
        <w:rPr>
          <w:rFonts w:ascii="Times New Roman" w:hAnsi="Times New Roman"/>
          <w:i/>
          <w:iCs/>
          <w:color w:val="000000"/>
          <w:sz w:val="26"/>
          <w:szCs w:val="26"/>
        </w:rPr>
        <w:t xml:space="preserve">,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very</w:t>
      </w:r>
      <w:r w:rsidRPr="00BB5BBF">
        <w:rPr>
          <w:rFonts w:ascii="Times New Roman" w:hAnsi="Times New Roman"/>
          <w:i/>
          <w:iCs/>
          <w:color w:val="000000"/>
          <w:sz w:val="26"/>
          <w:szCs w:val="26"/>
        </w:rPr>
        <w:t>).</w:t>
      </w:r>
      <w:r>
        <w:rPr>
          <w:rFonts w:ascii="Times New Roman" w:hAnsi="Times New Roman"/>
          <w:color w:val="000000"/>
          <w:sz w:val="26"/>
          <w:szCs w:val="26"/>
        </w:rPr>
        <w:t>Количественные числительные до 100,порядковые числительные до 30. Наиболее</w:t>
      </w:r>
      <w:r w:rsidR="00622722" w:rsidRPr="00622722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употребительные</w:t>
      </w:r>
      <w:r w:rsidR="00622722" w:rsidRPr="00622722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предлоги</w:t>
      </w:r>
      <w:r w:rsidRPr="00622722">
        <w:rPr>
          <w:rFonts w:ascii="Times New Roman" w:hAnsi="Times New Roman"/>
          <w:color w:val="000000"/>
          <w:sz w:val="26"/>
          <w:szCs w:val="26"/>
          <w:lang w:val="en-US"/>
        </w:rPr>
        <w:t>: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in</w:t>
      </w:r>
      <w:r w:rsidRPr="0062272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,</w:t>
      </w:r>
      <w:r w:rsidR="00D4160F" w:rsidRPr="00D4160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on</w:t>
      </w:r>
      <w:r w:rsidRPr="0062272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,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at</w:t>
      </w:r>
      <w:r w:rsidRPr="0062272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,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into</w:t>
      </w:r>
      <w:r w:rsidRPr="0062272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,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to</w:t>
      </w:r>
      <w:r w:rsidRPr="0062272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,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from</w:t>
      </w:r>
      <w:r w:rsidRPr="0062272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,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of</w:t>
      </w:r>
      <w:r w:rsidRPr="0062272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, </w:t>
      </w:r>
      <w:r w:rsidRPr="00E93AB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with</w:t>
      </w:r>
      <w:r w:rsidR="00FF2D12">
        <w:rPr>
          <w:noProof/>
        </w:rPr>
        <w:pict>
          <v:shape id="_x0000_s1485" style="position:absolute;margin-left:83.6pt;margin-top:694.55pt;width:456.5pt;height:24.15pt;z-index:-251344896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F2D12">
        <w:rPr>
          <w:noProof/>
        </w:rPr>
        <w:pict>
          <v:shape id="_x0000_s1486" style="position:absolute;margin-left:83.6pt;margin-top:718.7pt;width:456.5pt;height:24.15pt;z-index:-25134387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F2D12">
        <w:rPr>
          <w:noProof/>
        </w:rPr>
        <w:pict>
          <v:shape id="_x0000_s1487" style="position:absolute;margin-left:83.6pt;margin-top:742.85pt;width:456.5pt;height:24.15pt;z-index:-25134284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F2D12">
        <w:rPr>
          <w:noProof/>
        </w:rPr>
        <w:pict>
          <v:shape id="_x0000_s1488" style="position:absolute;margin-left:83.6pt;margin-top:767pt;width:456.5pt;height:24.15pt;z-index:-25134182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594F17" w:rsidRPr="0062272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.</w:t>
      </w:r>
    </w:p>
    <w:p w:rsidR="000246A5" w:rsidRDefault="000246A5" w:rsidP="0059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Социокультурная осведомлённость</w:t>
      </w:r>
    </w:p>
    <w:p w:rsidR="000246A5" w:rsidRPr="001F4C28" w:rsidRDefault="000246A5" w:rsidP="0059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процессе обучения английскому языку в начальной школе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учащиесязнакомятся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 названиями стран изучаемого языка,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некоторымилитературными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персонажами популярных детских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прои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>
        <w:rPr>
          <w:rFonts w:ascii="Times New Roman" w:hAnsi="Times New Roman"/>
          <w:color w:val="000000"/>
          <w:sz w:val="26"/>
          <w:szCs w:val="26"/>
        </w:rPr>
        <w:t>ведений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,с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южетами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некоторых популярных сказок, а также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небольшимипроизведениями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детск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 xml:space="preserve">го фольклора (стихи, песни) на иностранном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языке,элементарными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формами речевого и нереч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>вого поведения, принятого в</w:t>
      </w:r>
      <w:r w:rsidR="0062272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странах изучаемого языка.</w:t>
      </w:r>
    </w:p>
    <w:p w:rsidR="000246A5" w:rsidRPr="00996419" w:rsidRDefault="000246A5" w:rsidP="0059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996419">
        <w:rPr>
          <w:rFonts w:ascii="Times New Roman" w:hAnsi="Times New Roman"/>
          <w:b/>
          <w:bCs/>
          <w:color w:val="000000"/>
          <w:sz w:val="24"/>
          <w:szCs w:val="24"/>
        </w:rPr>
        <w:t>Общеучебные</w:t>
      </w:r>
      <w:proofErr w:type="spellEnd"/>
      <w:r w:rsidRPr="00996419">
        <w:rPr>
          <w:rFonts w:ascii="Times New Roman" w:hAnsi="Times New Roman"/>
          <w:b/>
          <w:bCs/>
          <w:color w:val="000000"/>
          <w:sz w:val="24"/>
          <w:szCs w:val="24"/>
        </w:rPr>
        <w:t xml:space="preserve"> умения</w:t>
      </w:r>
    </w:p>
    <w:p w:rsidR="000246A5" w:rsidRDefault="000246A5" w:rsidP="0059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процессе изучения курса «Иностранный язык» младшие школьники:</w:t>
      </w:r>
    </w:p>
    <w:p w:rsidR="000246A5" w:rsidRDefault="000246A5" w:rsidP="0059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совершенствуют приёмы работы с текстом, опираясь на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умения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,п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риобретённые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на уроках родного языка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прогнозироватьсодержание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текста по заголовку, данным к тексту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рису</w:t>
      </w:r>
      <w:r>
        <w:rPr>
          <w:rFonts w:ascii="Times New Roman" w:hAnsi="Times New Roman"/>
          <w:color w:val="000000"/>
          <w:sz w:val="26"/>
          <w:szCs w:val="26"/>
        </w:rPr>
        <w:t>н</w:t>
      </w:r>
      <w:r>
        <w:rPr>
          <w:rFonts w:ascii="Times New Roman" w:hAnsi="Times New Roman"/>
          <w:color w:val="000000"/>
          <w:sz w:val="26"/>
          <w:szCs w:val="26"/>
        </w:rPr>
        <w:t>кам,списывать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текст, выписывать отдельные слова и предложения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изтекста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т. п.);</w:t>
      </w:r>
    </w:p>
    <w:p w:rsidR="000246A5" w:rsidRDefault="000246A5" w:rsidP="0059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овладевают более разнообразными приёмами раскрытия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значенияслова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используя словообр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 xml:space="preserve">зовательные элементы;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синонимы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,а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нтонимы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контекст;</w:t>
      </w:r>
    </w:p>
    <w:p w:rsidR="000246A5" w:rsidRDefault="000246A5" w:rsidP="0059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совершенствуют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общеречевые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коммуникативные умения, например:</w:t>
      </w:r>
      <w:r w:rsidR="00C332A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начинать и завершать разговор, используя речевые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клише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;п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оддерживать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беседу, задавая вопросы и переспрашивая;</w:t>
      </w:r>
    </w:p>
    <w:p w:rsidR="000246A5" w:rsidRDefault="000246A5" w:rsidP="0059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учатся осуществлять самоконтроль, самооценку;</w:t>
      </w:r>
    </w:p>
    <w:p w:rsidR="00A4026A" w:rsidRDefault="000246A5" w:rsidP="0059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учатся самостоятельно выполнять задания с использованием</w:t>
      </w:r>
      <w:r w:rsidR="00C332A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компьютера (при наличии мул</w:t>
      </w:r>
      <w:r>
        <w:rPr>
          <w:rFonts w:ascii="Times New Roman" w:hAnsi="Times New Roman"/>
          <w:color w:val="000000"/>
          <w:sz w:val="26"/>
          <w:szCs w:val="26"/>
        </w:rPr>
        <w:t>ь</w:t>
      </w:r>
      <w:r>
        <w:rPr>
          <w:rFonts w:ascii="Times New Roman" w:hAnsi="Times New Roman"/>
          <w:color w:val="000000"/>
          <w:sz w:val="26"/>
          <w:szCs w:val="26"/>
        </w:rPr>
        <w:t>тимедийного приложения).</w:t>
      </w:r>
      <w:r w:rsidR="00C332A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Общеучебные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умения, а также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социокультурная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осведомлё</w:t>
      </w:r>
      <w:r>
        <w:rPr>
          <w:rFonts w:ascii="Times New Roman" w:hAnsi="Times New Roman"/>
          <w:color w:val="000000"/>
          <w:sz w:val="26"/>
          <w:szCs w:val="26"/>
        </w:rPr>
        <w:t>н</w:t>
      </w:r>
      <w:r>
        <w:rPr>
          <w:rFonts w:ascii="Times New Roman" w:hAnsi="Times New Roman"/>
          <w:color w:val="000000"/>
          <w:sz w:val="26"/>
          <w:szCs w:val="26"/>
        </w:rPr>
        <w:t>ностьприобретаются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учащимися в процессе формирования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коммуникативныхумений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в осно</w:t>
      </w:r>
      <w:r>
        <w:rPr>
          <w:rFonts w:ascii="Times New Roman" w:hAnsi="Times New Roman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ных видах речевой деятельности. Поэтому они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невыделяются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отдельно в тематическом план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ровании.</w:t>
      </w:r>
    </w:p>
    <w:p w:rsidR="00A4026A" w:rsidRDefault="00A4026A" w:rsidP="00594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05241" w:rsidRPr="000B66FE" w:rsidRDefault="00705241" w:rsidP="000824A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0B66FE" w:rsidRPr="000B66FE" w:rsidRDefault="000B66FE" w:rsidP="000B66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6FE">
        <w:rPr>
          <w:rFonts w:ascii="Times New Roman" w:hAnsi="Times New Roman" w:cs="Times New Roman"/>
          <w:b/>
          <w:sz w:val="24"/>
          <w:szCs w:val="24"/>
        </w:rPr>
        <w:lastRenderedPageBreak/>
        <w:t>4. Тематическое планирование с указанием количества часов, отводимых на освоение каждой т</w:t>
      </w:r>
      <w:r w:rsidRPr="000B66FE">
        <w:rPr>
          <w:rFonts w:ascii="Times New Roman" w:hAnsi="Times New Roman" w:cs="Times New Roman"/>
          <w:b/>
          <w:sz w:val="24"/>
          <w:szCs w:val="24"/>
        </w:rPr>
        <w:t>е</w:t>
      </w:r>
      <w:r w:rsidRPr="000B66FE">
        <w:rPr>
          <w:rFonts w:ascii="Times New Roman" w:hAnsi="Times New Roman" w:cs="Times New Roman"/>
          <w:b/>
          <w:sz w:val="24"/>
          <w:szCs w:val="24"/>
        </w:rPr>
        <w:t>мы</w:t>
      </w:r>
    </w:p>
    <w:p w:rsidR="00705241" w:rsidRPr="000B66FE" w:rsidRDefault="00705241" w:rsidP="008706EF">
      <w:pPr>
        <w:widowControl w:val="0"/>
        <w:autoSpaceDE w:val="0"/>
        <w:autoSpaceDN w:val="0"/>
        <w:adjustRightInd w:val="0"/>
        <w:spacing w:after="0" w:line="309" w:lineRule="exact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8239"/>
        <w:gridCol w:w="1501"/>
      </w:tblGrid>
      <w:tr w:rsidR="00616B66" w:rsidRPr="00511E0C" w:rsidTr="00B5495F">
        <w:tc>
          <w:tcPr>
            <w:tcW w:w="568" w:type="pct"/>
            <w:shd w:val="clear" w:color="auto" w:fill="auto"/>
          </w:tcPr>
          <w:p w:rsidR="00616B66" w:rsidRPr="00705241" w:rsidRDefault="00616B66" w:rsidP="00BE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705241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 xml:space="preserve">№ </w:t>
            </w:r>
            <w:proofErr w:type="gramStart"/>
            <w:r w:rsidRPr="00705241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>п</w:t>
            </w:r>
            <w:proofErr w:type="gramEnd"/>
            <w:r w:rsidRPr="00705241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>/п</w:t>
            </w:r>
          </w:p>
        </w:tc>
        <w:tc>
          <w:tcPr>
            <w:tcW w:w="3749" w:type="pct"/>
            <w:shd w:val="clear" w:color="auto" w:fill="auto"/>
          </w:tcPr>
          <w:p w:rsidR="00616B66" w:rsidRPr="00705241" w:rsidRDefault="00616B66" w:rsidP="00BE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705241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83" w:type="pct"/>
            <w:shd w:val="clear" w:color="auto" w:fill="auto"/>
          </w:tcPr>
          <w:p w:rsidR="00616B66" w:rsidRPr="00705241" w:rsidRDefault="00616B66" w:rsidP="00BE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705241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>Всего часов</w:t>
            </w:r>
          </w:p>
        </w:tc>
      </w:tr>
      <w:tr w:rsidR="00616B66" w:rsidRPr="00511E0C" w:rsidTr="00B5495F">
        <w:tc>
          <w:tcPr>
            <w:tcW w:w="568" w:type="pct"/>
            <w:shd w:val="clear" w:color="auto" w:fill="auto"/>
          </w:tcPr>
          <w:p w:rsidR="00616B66" w:rsidRPr="002D718B" w:rsidRDefault="00616B66" w:rsidP="002D7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 w:rsidRPr="00705241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>1-</w:t>
            </w:r>
            <w:r w:rsidR="002D718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3749" w:type="pct"/>
            <w:shd w:val="clear" w:color="auto" w:fill="auto"/>
          </w:tcPr>
          <w:p w:rsidR="00616B66" w:rsidRPr="002D718B" w:rsidRDefault="00616B66" w:rsidP="00BE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2D718B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0"/>
                <w:szCs w:val="20"/>
              </w:rPr>
              <w:t xml:space="preserve">Знакомство </w:t>
            </w:r>
            <w:r w:rsidRPr="002D718B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(с одноклассниками, учителем: имя, возраст).</w:t>
            </w:r>
          </w:p>
          <w:p w:rsidR="00616B66" w:rsidRPr="002D718B" w:rsidRDefault="00616B66" w:rsidP="00BE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gramStart"/>
            <w:r w:rsidRPr="002D718B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0"/>
                <w:szCs w:val="20"/>
              </w:rPr>
              <w:t>Приветствие, прощание</w:t>
            </w:r>
            <w:r w:rsidRPr="002D718B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(с</w:t>
            </w:r>
            <w:proofErr w:type="gramEnd"/>
          </w:p>
          <w:p w:rsidR="00616B66" w:rsidRPr="002D718B" w:rsidRDefault="00616B66" w:rsidP="00BE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0"/>
                <w:szCs w:val="20"/>
              </w:rPr>
            </w:pPr>
            <w:r w:rsidRPr="002D718B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использованием типичных фраз английского речевого этикета).</w:t>
            </w:r>
            <w:r w:rsidRPr="002D718B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0"/>
                <w:szCs w:val="20"/>
              </w:rPr>
              <w:t xml:space="preserve"> </w:t>
            </w:r>
          </w:p>
          <w:p w:rsidR="002D718B" w:rsidRPr="002D718B" w:rsidRDefault="002D718B" w:rsidP="00BE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0"/>
                <w:szCs w:val="20"/>
                <w:lang w:val="en-US"/>
              </w:rPr>
            </w:pPr>
            <w:r w:rsidRPr="002D718B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0"/>
                <w:szCs w:val="20"/>
              </w:rPr>
              <w:t xml:space="preserve">Мои буквы </w:t>
            </w:r>
            <w:r w:rsidRPr="002D718B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0"/>
                <w:szCs w:val="20"/>
                <w:lang w:val="en-US"/>
              </w:rPr>
              <w:t xml:space="preserve"> Me letters.</w:t>
            </w:r>
          </w:p>
        </w:tc>
        <w:tc>
          <w:tcPr>
            <w:tcW w:w="683" w:type="pct"/>
            <w:shd w:val="clear" w:color="auto" w:fill="auto"/>
          </w:tcPr>
          <w:p w:rsidR="00616B66" w:rsidRPr="00705241" w:rsidRDefault="002D718B" w:rsidP="008E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  <w:lang w:val="en-US"/>
              </w:rPr>
              <w:t>8</w:t>
            </w:r>
            <w:r w:rsidR="00616B66" w:rsidRPr="00705241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 xml:space="preserve"> ч</w:t>
            </w:r>
          </w:p>
        </w:tc>
      </w:tr>
      <w:tr w:rsidR="00616B66" w:rsidRPr="00511E0C" w:rsidTr="00B5495F">
        <w:tc>
          <w:tcPr>
            <w:tcW w:w="568" w:type="pct"/>
            <w:shd w:val="clear" w:color="auto" w:fill="auto"/>
          </w:tcPr>
          <w:p w:rsidR="00616B66" w:rsidRPr="002D718B" w:rsidRDefault="002D718B" w:rsidP="00BE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  <w:lang w:val="en-US"/>
              </w:rPr>
              <w:t>9-12</w:t>
            </w:r>
          </w:p>
        </w:tc>
        <w:tc>
          <w:tcPr>
            <w:tcW w:w="3749" w:type="pct"/>
            <w:shd w:val="clear" w:color="auto" w:fill="auto"/>
          </w:tcPr>
          <w:p w:rsidR="00616B66" w:rsidRPr="002D718B" w:rsidRDefault="002D718B" w:rsidP="002D7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0"/>
                <w:szCs w:val="20"/>
                <w:lang w:val="en-US"/>
              </w:rPr>
            </w:pPr>
            <w:r w:rsidRPr="002D718B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0"/>
                <w:szCs w:val="20"/>
                <w:lang w:val="en-US"/>
              </w:rPr>
              <w:t xml:space="preserve">Starter module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0"/>
                <w:szCs w:val="20"/>
                <w:lang w:val="en-US"/>
              </w:rPr>
              <w:t xml:space="preserve"> My family</w:t>
            </w:r>
          </w:p>
        </w:tc>
        <w:tc>
          <w:tcPr>
            <w:tcW w:w="683" w:type="pct"/>
            <w:shd w:val="clear" w:color="auto" w:fill="auto"/>
          </w:tcPr>
          <w:p w:rsidR="00616B66" w:rsidRPr="002D718B" w:rsidRDefault="002D718B" w:rsidP="002D7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4 </w:t>
            </w:r>
            <w:r w:rsidR="00616B66" w:rsidRPr="00705241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>ч</w:t>
            </w:r>
          </w:p>
        </w:tc>
      </w:tr>
      <w:tr w:rsidR="002D718B" w:rsidRPr="00511E0C" w:rsidTr="00B5495F">
        <w:tc>
          <w:tcPr>
            <w:tcW w:w="568" w:type="pct"/>
            <w:shd w:val="clear" w:color="auto" w:fill="auto"/>
          </w:tcPr>
          <w:p w:rsidR="002D718B" w:rsidRPr="002D718B" w:rsidRDefault="002D718B" w:rsidP="00BE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  <w:lang w:val="en-US"/>
              </w:rPr>
              <w:t>13-23</w:t>
            </w:r>
          </w:p>
        </w:tc>
        <w:tc>
          <w:tcPr>
            <w:tcW w:w="3749" w:type="pct"/>
            <w:shd w:val="clear" w:color="auto" w:fill="auto"/>
          </w:tcPr>
          <w:p w:rsidR="002D718B" w:rsidRPr="002D718B" w:rsidRDefault="002D718B" w:rsidP="002D7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  <w:lang w:val="en-US"/>
              </w:rPr>
              <w:t>M</w:t>
            </w:r>
            <w:r w:rsidRPr="002D718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 xml:space="preserve">. </w:t>
            </w:r>
            <w:proofErr w:type="gramStart"/>
            <w:r w:rsidRPr="002D718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  <w:lang w:val="en-US"/>
              </w:rPr>
              <w:t>My</w:t>
            </w:r>
            <w:proofErr w:type="gramEnd"/>
            <w:r w:rsidRPr="002D718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  <w:lang w:val="en-US"/>
              </w:rPr>
              <w:t>home</w:t>
            </w:r>
            <w:r w:rsidRPr="002D718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 xml:space="preserve">. </w:t>
            </w:r>
            <w:r w:rsidRPr="00705241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0"/>
                <w:szCs w:val="20"/>
              </w:rPr>
              <w:t xml:space="preserve"> Мой дом/квартира/комната:</w:t>
            </w:r>
            <w:r w:rsidRPr="002D718B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0"/>
                <w:szCs w:val="20"/>
              </w:rPr>
              <w:t xml:space="preserve"> </w:t>
            </w:r>
            <w:r w:rsidRPr="00705241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0"/>
                <w:szCs w:val="20"/>
              </w:rPr>
              <w:t>названия комнат, их размер, предметы мебели и интерьера.</w:t>
            </w:r>
          </w:p>
        </w:tc>
        <w:tc>
          <w:tcPr>
            <w:tcW w:w="683" w:type="pct"/>
            <w:shd w:val="clear" w:color="auto" w:fill="auto"/>
          </w:tcPr>
          <w:p w:rsidR="002D718B" w:rsidRDefault="00B5495F" w:rsidP="00B5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>11 ч</w:t>
            </w:r>
          </w:p>
        </w:tc>
      </w:tr>
      <w:tr w:rsidR="002D718B" w:rsidRPr="00511E0C" w:rsidTr="00B5495F">
        <w:tc>
          <w:tcPr>
            <w:tcW w:w="568" w:type="pct"/>
            <w:shd w:val="clear" w:color="auto" w:fill="auto"/>
          </w:tcPr>
          <w:p w:rsidR="002D718B" w:rsidRPr="002D718B" w:rsidRDefault="002D718B" w:rsidP="00BE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2D718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>24-34</w:t>
            </w:r>
          </w:p>
        </w:tc>
        <w:tc>
          <w:tcPr>
            <w:tcW w:w="3749" w:type="pct"/>
            <w:shd w:val="clear" w:color="auto" w:fill="auto"/>
          </w:tcPr>
          <w:p w:rsidR="002D718B" w:rsidRPr="002D718B" w:rsidRDefault="002D718B" w:rsidP="00BE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  <w:lang w:val="en-US"/>
              </w:rPr>
              <w:t>M</w:t>
            </w:r>
            <w:r w:rsidRPr="002D718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 xml:space="preserve">. 2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  <w:lang w:val="en-US"/>
              </w:rPr>
              <w:t>My</w:t>
            </w:r>
            <w:r w:rsidRPr="002D718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  <w:lang w:val="en-US"/>
              </w:rPr>
              <w:t>Birthday</w:t>
            </w:r>
          </w:p>
        </w:tc>
        <w:tc>
          <w:tcPr>
            <w:tcW w:w="683" w:type="pct"/>
            <w:shd w:val="clear" w:color="auto" w:fill="auto"/>
          </w:tcPr>
          <w:p w:rsidR="002D718B" w:rsidRDefault="00B5495F" w:rsidP="00B5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>11 ч</w:t>
            </w:r>
          </w:p>
        </w:tc>
      </w:tr>
      <w:tr w:rsidR="002D718B" w:rsidRPr="00511E0C" w:rsidTr="00B5495F">
        <w:tc>
          <w:tcPr>
            <w:tcW w:w="568" w:type="pct"/>
            <w:shd w:val="clear" w:color="auto" w:fill="auto"/>
          </w:tcPr>
          <w:p w:rsidR="002D718B" w:rsidRPr="002D718B" w:rsidRDefault="002D718B" w:rsidP="00BE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2D718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>35-45</w:t>
            </w:r>
          </w:p>
        </w:tc>
        <w:tc>
          <w:tcPr>
            <w:tcW w:w="3749" w:type="pct"/>
            <w:shd w:val="clear" w:color="auto" w:fill="auto"/>
          </w:tcPr>
          <w:p w:rsidR="002D718B" w:rsidRPr="002D718B" w:rsidRDefault="002D718B" w:rsidP="00BE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  <w:lang w:val="en-US"/>
              </w:rPr>
              <w:t>M</w:t>
            </w:r>
            <w:r w:rsidRPr="002D718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 xml:space="preserve">. </w:t>
            </w:r>
            <w:proofErr w:type="gramStart"/>
            <w:r w:rsidRPr="002D718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  <w:lang w:val="en-US"/>
              </w:rPr>
              <w:t>My</w:t>
            </w:r>
            <w:proofErr w:type="gramEnd"/>
            <w:r w:rsidRPr="002D718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  <w:lang w:val="en-US"/>
              </w:rPr>
              <w:t>Animals</w:t>
            </w:r>
            <w:r w:rsidRPr="002D718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 xml:space="preserve">. </w:t>
            </w:r>
            <w:proofErr w:type="gramStart"/>
            <w:r w:rsidRPr="00705241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>Любимое домашнее животное</w:t>
            </w:r>
            <w:r w:rsidRPr="00705241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0"/>
                <w:szCs w:val="20"/>
              </w:rPr>
              <w:t>: имя, возраст, цвет, размер, характер, что умеет делать.</w:t>
            </w:r>
            <w:proofErr w:type="gramEnd"/>
          </w:p>
        </w:tc>
        <w:tc>
          <w:tcPr>
            <w:tcW w:w="683" w:type="pct"/>
            <w:shd w:val="clear" w:color="auto" w:fill="auto"/>
          </w:tcPr>
          <w:p w:rsidR="002D718B" w:rsidRDefault="00B5495F" w:rsidP="00B5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>11 ч</w:t>
            </w:r>
          </w:p>
        </w:tc>
      </w:tr>
      <w:tr w:rsidR="00616B66" w:rsidRPr="00511E0C" w:rsidTr="00B5495F">
        <w:tc>
          <w:tcPr>
            <w:tcW w:w="568" w:type="pct"/>
            <w:shd w:val="clear" w:color="auto" w:fill="auto"/>
          </w:tcPr>
          <w:p w:rsidR="00616B66" w:rsidRPr="002D718B" w:rsidRDefault="002D718B" w:rsidP="00BE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2D718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>46-55</w:t>
            </w:r>
          </w:p>
        </w:tc>
        <w:tc>
          <w:tcPr>
            <w:tcW w:w="3749" w:type="pct"/>
            <w:shd w:val="clear" w:color="auto" w:fill="auto"/>
          </w:tcPr>
          <w:p w:rsidR="00616B66" w:rsidRPr="002D718B" w:rsidRDefault="002D718B" w:rsidP="002D7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  <w:lang w:val="en-US"/>
              </w:rPr>
              <w:t>M</w:t>
            </w:r>
            <w:r w:rsidRPr="002D718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 xml:space="preserve">. 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  <w:lang w:val="en-US"/>
              </w:rPr>
              <w:t>My</w:t>
            </w:r>
            <w:r w:rsidRPr="002D718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  <w:lang w:val="en-US"/>
              </w:rPr>
              <w:t>Toys</w:t>
            </w:r>
            <w:r w:rsidRPr="002D718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 xml:space="preserve">. </w:t>
            </w:r>
            <w:r w:rsidR="00616B66" w:rsidRPr="00705241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>Мир моих увлечений</w:t>
            </w:r>
            <w:r w:rsidR="00616B66" w:rsidRPr="00705241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0"/>
                <w:szCs w:val="20"/>
              </w:rPr>
              <w:t>. Игрушки.</w:t>
            </w:r>
          </w:p>
        </w:tc>
        <w:tc>
          <w:tcPr>
            <w:tcW w:w="683" w:type="pct"/>
            <w:shd w:val="clear" w:color="auto" w:fill="auto"/>
          </w:tcPr>
          <w:p w:rsidR="00616B66" w:rsidRPr="002D718B" w:rsidRDefault="00B5495F" w:rsidP="002D7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>10</w:t>
            </w:r>
            <w:r w:rsidR="00616B66" w:rsidRPr="00705241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 xml:space="preserve"> ч</w:t>
            </w:r>
          </w:p>
        </w:tc>
      </w:tr>
      <w:tr w:rsidR="00616B66" w:rsidRPr="00511E0C" w:rsidTr="00B5495F">
        <w:tc>
          <w:tcPr>
            <w:tcW w:w="568" w:type="pct"/>
            <w:shd w:val="clear" w:color="auto" w:fill="auto"/>
          </w:tcPr>
          <w:p w:rsidR="00616B66" w:rsidRPr="002D718B" w:rsidRDefault="002D718B" w:rsidP="00BE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  <w:lang w:val="en-US"/>
              </w:rPr>
              <w:t>56-66</w:t>
            </w:r>
          </w:p>
        </w:tc>
        <w:tc>
          <w:tcPr>
            <w:tcW w:w="3749" w:type="pct"/>
            <w:shd w:val="clear" w:color="auto" w:fill="auto"/>
          </w:tcPr>
          <w:p w:rsidR="00616B66" w:rsidRPr="002D718B" w:rsidRDefault="002D718B" w:rsidP="00BE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  <w:lang w:val="en-US"/>
              </w:rPr>
              <w:t>M</w:t>
            </w:r>
            <w:r w:rsidRPr="002D718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 xml:space="preserve">. 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  <w:lang w:val="en-US"/>
              </w:rPr>
              <w:t>Me</w:t>
            </w:r>
            <w:r w:rsidRPr="002D718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  <w:lang w:val="en-US"/>
              </w:rPr>
              <w:t>Holidays</w:t>
            </w:r>
            <w:r w:rsidRPr="002D718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>.</w:t>
            </w:r>
            <w:r w:rsidRPr="006012C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 xml:space="preserve"> </w:t>
            </w:r>
            <w:r w:rsidRPr="00705241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 xml:space="preserve"> Времена года. </w:t>
            </w:r>
            <w:r w:rsidRPr="00705241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0"/>
                <w:szCs w:val="20"/>
              </w:rPr>
              <w:t>Погода.</w:t>
            </w:r>
          </w:p>
        </w:tc>
        <w:tc>
          <w:tcPr>
            <w:tcW w:w="683" w:type="pct"/>
            <w:shd w:val="clear" w:color="auto" w:fill="auto"/>
          </w:tcPr>
          <w:p w:rsidR="00616B66" w:rsidRPr="00705241" w:rsidRDefault="00B5495F" w:rsidP="008E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>11</w:t>
            </w:r>
            <w:r w:rsidR="00616B66" w:rsidRPr="00705241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 xml:space="preserve"> ч</w:t>
            </w:r>
          </w:p>
        </w:tc>
      </w:tr>
      <w:tr w:rsidR="00616B66" w:rsidRPr="00511E0C" w:rsidTr="00B5495F">
        <w:tc>
          <w:tcPr>
            <w:tcW w:w="568" w:type="pct"/>
            <w:shd w:val="clear" w:color="auto" w:fill="auto"/>
          </w:tcPr>
          <w:p w:rsidR="00616B66" w:rsidRPr="002D718B" w:rsidRDefault="002D718B" w:rsidP="00BE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  <w:lang w:val="en-US"/>
              </w:rPr>
              <w:t>67-68</w:t>
            </w:r>
          </w:p>
        </w:tc>
        <w:tc>
          <w:tcPr>
            <w:tcW w:w="3749" w:type="pct"/>
            <w:shd w:val="clear" w:color="auto" w:fill="auto"/>
          </w:tcPr>
          <w:p w:rsidR="00616B66" w:rsidRPr="002D718B" w:rsidRDefault="002D718B" w:rsidP="00BE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>Резервные уроки</w:t>
            </w:r>
          </w:p>
          <w:p w:rsidR="00616B66" w:rsidRPr="008E4713" w:rsidRDefault="00B5495F" w:rsidP="002D7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 xml:space="preserve">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>внутрипредметный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 xml:space="preserve"> модуль «Веселый  алфавит»</w:t>
            </w:r>
          </w:p>
        </w:tc>
        <w:tc>
          <w:tcPr>
            <w:tcW w:w="683" w:type="pct"/>
            <w:shd w:val="clear" w:color="auto" w:fill="auto"/>
          </w:tcPr>
          <w:p w:rsidR="00616B66" w:rsidRPr="00705241" w:rsidRDefault="00B5495F" w:rsidP="008E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>2</w:t>
            </w:r>
            <w:r w:rsidR="00616B66" w:rsidRPr="00705241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 xml:space="preserve"> ч</w:t>
            </w:r>
          </w:p>
          <w:p w:rsidR="00616B66" w:rsidRPr="00705241" w:rsidRDefault="00616B66" w:rsidP="008E4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616B66" w:rsidRPr="00511E0C" w:rsidTr="00B5495F">
        <w:tc>
          <w:tcPr>
            <w:tcW w:w="568" w:type="pct"/>
            <w:shd w:val="clear" w:color="auto" w:fill="auto"/>
          </w:tcPr>
          <w:p w:rsidR="00616B66" w:rsidRPr="00705241" w:rsidRDefault="00616B66" w:rsidP="00BE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3749" w:type="pct"/>
            <w:shd w:val="clear" w:color="auto" w:fill="auto"/>
          </w:tcPr>
          <w:p w:rsidR="00616B66" w:rsidRPr="00705241" w:rsidRDefault="00616B66" w:rsidP="00BE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705241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>Итого часов:</w:t>
            </w:r>
          </w:p>
        </w:tc>
        <w:tc>
          <w:tcPr>
            <w:tcW w:w="683" w:type="pct"/>
            <w:shd w:val="clear" w:color="auto" w:fill="auto"/>
          </w:tcPr>
          <w:p w:rsidR="00616B66" w:rsidRPr="00705241" w:rsidRDefault="00616B66" w:rsidP="008E4713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0"/>
                <w:sz w:val="20"/>
                <w:szCs w:val="20"/>
              </w:rPr>
            </w:pPr>
          </w:p>
        </w:tc>
      </w:tr>
    </w:tbl>
    <w:p w:rsidR="00705241" w:rsidRDefault="00705241" w:rsidP="00705241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bCs/>
          <w:color w:val="000000"/>
          <w:w w:val="0"/>
          <w:sz w:val="24"/>
          <w:szCs w:val="24"/>
          <w:lang w:val="en-GB"/>
        </w:rPr>
      </w:pPr>
    </w:p>
    <w:p w:rsidR="00705241" w:rsidRDefault="00705241" w:rsidP="008706EF">
      <w:pPr>
        <w:widowControl w:val="0"/>
        <w:autoSpaceDE w:val="0"/>
        <w:autoSpaceDN w:val="0"/>
        <w:adjustRightInd w:val="0"/>
        <w:spacing w:after="0" w:line="309" w:lineRule="exact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en-GB"/>
        </w:rPr>
      </w:pPr>
    </w:p>
    <w:sectPr w:rsidR="00705241" w:rsidSect="007F29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12" w:rsidRDefault="00FF2D12" w:rsidP="00594F17">
      <w:pPr>
        <w:spacing w:after="0" w:line="240" w:lineRule="auto"/>
      </w:pPr>
      <w:r>
        <w:separator/>
      </w:r>
    </w:p>
  </w:endnote>
  <w:endnote w:type="continuationSeparator" w:id="0">
    <w:p w:rsidR="00FF2D12" w:rsidRDefault="00FF2D12" w:rsidP="0059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12" w:rsidRDefault="00FF2D12" w:rsidP="00594F17">
      <w:pPr>
        <w:spacing w:after="0" w:line="240" w:lineRule="auto"/>
      </w:pPr>
      <w:r>
        <w:separator/>
      </w:r>
    </w:p>
  </w:footnote>
  <w:footnote w:type="continuationSeparator" w:id="0">
    <w:p w:rsidR="00FF2D12" w:rsidRDefault="00FF2D12" w:rsidP="00594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B73"/>
    <w:multiLevelType w:val="hybridMultilevel"/>
    <w:tmpl w:val="02A6FD6C"/>
    <w:lvl w:ilvl="0" w:tplc="65722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3C3681"/>
    <w:multiLevelType w:val="hybridMultilevel"/>
    <w:tmpl w:val="C52E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53847"/>
    <w:multiLevelType w:val="hybridMultilevel"/>
    <w:tmpl w:val="48A0AEAE"/>
    <w:lvl w:ilvl="0" w:tplc="CB24E3B6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CD147E"/>
    <w:multiLevelType w:val="hybridMultilevel"/>
    <w:tmpl w:val="659EE870"/>
    <w:lvl w:ilvl="0" w:tplc="14289840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84D1A"/>
    <w:multiLevelType w:val="hybridMultilevel"/>
    <w:tmpl w:val="CD42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C7C28"/>
    <w:multiLevelType w:val="hybridMultilevel"/>
    <w:tmpl w:val="79F2DCDE"/>
    <w:lvl w:ilvl="0" w:tplc="EE7A6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06E4"/>
    <w:rsid w:val="00000639"/>
    <w:rsid w:val="000140AA"/>
    <w:rsid w:val="000246A5"/>
    <w:rsid w:val="00051861"/>
    <w:rsid w:val="00052C58"/>
    <w:rsid w:val="000824A5"/>
    <w:rsid w:val="000B66FE"/>
    <w:rsid w:val="000C6362"/>
    <w:rsid w:val="001A50FC"/>
    <w:rsid w:val="001D3358"/>
    <w:rsid w:val="001F4C28"/>
    <w:rsid w:val="002106E4"/>
    <w:rsid w:val="00234BEC"/>
    <w:rsid w:val="002746DB"/>
    <w:rsid w:val="002A18C0"/>
    <w:rsid w:val="002A2213"/>
    <w:rsid w:val="002D718B"/>
    <w:rsid w:val="003569CB"/>
    <w:rsid w:val="00405B4B"/>
    <w:rsid w:val="00494A17"/>
    <w:rsid w:val="004C6F2A"/>
    <w:rsid w:val="004F05BE"/>
    <w:rsid w:val="004F7FCF"/>
    <w:rsid w:val="00521E37"/>
    <w:rsid w:val="00546AF7"/>
    <w:rsid w:val="005801A2"/>
    <w:rsid w:val="00594F17"/>
    <w:rsid w:val="005F27CB"/>
    <w:rsid w:val="006012C0"/>
    <w:rsid w:val="00613385"/>
    <w:rsid w:val="00616B66"/>
    <w:rsid w:val="00622722"/>
    <w:rsid w:val="006D7F96"/>
    <w:rsid w:val="00701F42"/>
    <w:rsid w:val="00705241"/>
    <w:rsid w:val="00711C55"/>
    <w:rsid w:val="00747086"/>
    <w:rsid w:val="00752F8D"/>
    <w:rsid w:val="0078389F"/>
    <w:rsid w:val="007F2953"/>
    <w:rsid w:val="007F464D"/>
    <w:rsid w:val="008706EF"/>
    <w:rsid w:val="008A65DA"/>
    <w:rsid w:val="008B0D8F"/>
    <w:rsid w:val="008C630D"/>
    <w:rsid w:val="008E4713"/>
    <w:rsid w:val="008E5C12"/>
    <w:rsid w:val="00904A98"/>
    <w:rsid w:val="00932335"/>
    <w:rsid w:val="009457C1"/>
    <w:rsid w:val="00952524"/>
    <w:rsid w:val="009546A3"/>
    <w:rsid w:val="00994E58"/>
    <w:rsid w:val="00996419"/>
    <w:rsid w:val="009B4609"/>
    <w:rsid w:val="009D6905"/>
    <w:rsid w:val="009E68B6"/>
    <w:rsid w:val="00A0648F"/>
    <w:rsid w:val="00A311AF"/>
    <w:rsid w:val="00A4026A"/>
    <w:rsid w:val="00A613AD"/>
    <w:rsid w:val="00A62955"/>
    <w:rsid w:val="00A62AC0"/>
    <w:rsid w:val="00A66090"/>
    <w:rsid w:val="00A67252"/>
    <w:rsid w:val="00B5495F"/>
    <w:rsid w:val="00BB5BBF"/>
    <w:rsid w:val="00BE78F4"/>
    <w:rsid w:val="00BF4F90"/>
    <w:rsid w:val="00C128A5"/>
    <w:rsid w:val="00C332A5"/>
    <w:rsid w:val="00C64D04"/>
    <w:rsid w:val="00C67303"/>
    <w:rsid w:val="00C72575"/>
    <w:rsid w:val="00CE10EC"/>
    <w:rsid w:val="00CE2A22"/>
    <w:rsid w:val="00CF6CB0"/>
    <w:rsid w:val="00D16E7D"/>
    <w:rsid w:val="00D4160F"/>
    <w:rsid w:val="00E134A5"/>
    <w:rsid w:val="00E2639E"/>
    <w:rsid w:val="00E446F2"/>
    <w:rsid w:val="00E56127"/>
    <w:rsid w:val="00F36ADA"/>
    <w:rsid w:val="00F42854"/>
    <w:rsid w:val="00F808B3"/>
    <w:rsid w:val="00FF2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09"/>
  </w:style>
  <w:style w:type="paragraph" w:styleId="3">
    <w:name w:val="heading 3"/>
    <w:basedOn w:val="a"/>
    <w:link w:val="30"/>
    <w:qFormat/>
    <w:rsid w:val="008C630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qFormat/>
    <w:rsid w:val="0099641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64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4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4F17"/>
  </w:style>
  <w:style w:type="paragraph" w:styleId="a5">
    <w:name w:val="footer"/>
    <w:basedOn w:val="a"/>
    <w:link w:val="a6"/>
    <w:uiPriority w:val="99"/>
    <w:semiHidden/>
    <w:unhideWhenUsed/>
    <w:rsid w:val="00594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4F17"/>
  </w:style>
  <w:style w:type="paragraph" w:styleId="a7">
    <w:name w:val="Balloon Text"/>
    <w:basedOn w:val="a"/>
    <w:link w:val="a8"/>
    <w:uiPriority w:val="99"/>
    <w:semiHidden/>
    <w:unhideWhenUsed/>
    <w:rsid w:val="0054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AF7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A4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4026A"/>
  </w:style>
  <w:style w:type="paragraph" w:customStyle="1" w:styleId="c2">
    <w:name w:val="c2"/>
    <w:basedOn w:val="a"/>
    <w:rsid w:val="00A4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C63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C63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9">
    <w:name w:val="Hyperlink"/>
    <w:basedOn w:val="a0"/>
    <w:uiPriority w:val="99"/>
    <w:unhideWhenUsed/>
    <w:rsid w:val="008C630D"/>
    <w:rPr>
      <w:color w:val="0000FF" w:themeColor="hyperlink"/>
      <w:u w:val="single"/>
    </w:rPr>
  </w:style>
  <w:style w:type="paragraph" w:styleId="aa">
    <w:name w:val="Body Text Indent"/>
    <w:basedOn w:val="a"/>
    <w:link w:val="ab"/>
    <w:unhideWhenUsed/>
    <w:rsid w:val="008C630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C630D"/>
  </w:style>
  <w:style w:type="paragraph" w:styleId="ac">
    <w:name w:val="List Paragraph"/>
    <w:basedOn w:val="a"/>
    <w:uiPriority w:val="34"/>
    <w:qFormat/>
    <w:rsid w:val="008C630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d">
    <w:name w:val="Table Grid"/>
    <w:basedOn w:val="a1"/>
    <w:uiPriority w:val="59"/>
    <w:rsid w:val="0087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BE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F4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90">
    <w:name w:val="Заголовок 9 Знак"/>
    <w:basedOn w:val="a0"/>
    <w:link w:val="9"/>
    <w:rsid w:val="009964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80">
    <w:name w:val="Заголовок 8 Знак"/>
    <w:basedOn w:val="a0"/>
    <w:link w:val="8"/>
    <w:rsid w:val="00996419"/>
    <w:rPr>
      <w:rFonts w:ascii="Times New Roman" w:eastAsia="Times New Roman" w:hAnsi="Times New Roman" w:cs="Times New Roman"/>
      <w:i/>
      <w:iCs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18EB-F155-4451-B50D-57D84183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3029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рыбачий</Company>
  <LinksUpToDate>false</LinksUpToDate>
  <CharactersWithSpaces>20257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2021-06-25T10:21:00Z</cp:lastPrinted>
  <dcterms:created xsi:type="dcterms:W3CDTF">2013-06-04T09:38:00Z</dcterms:created>
  <dcterms:modified xsi:type="dcterms:W3CDTF">2021-06-28T12:00:00Z</dcterms:modified>
</cp:coreProperties>
</file>